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447BC12" w14:textId="66AFD5C3" w:rsidR="009E269C" w:rsidRPr="009E269C" w:rsidRDefault="009E269C" w:rsidP="009E572A">
      <w:pPr>
        <w:shd w:val="clear" w:color="auto" w:fill="FFFFFF"/>
        <w:spacing w:after="100" w:line="240" w:lineRule="auto"/>
        <w:rPr>
          <w:rFonts w:ascii="Arial" w:eastAsia="Times New Roman" w:hAnsi="Arial" w:cs="Arial"/>
          <w:bCs/>
          <w:color w:val="000000"/>
          <w:sz w:val="24"/>
          <w:szCs w:val="24"/>
        </w:rPr>
      </w:pPr>
      <w:r>
        <w:rPr>
          <w:rFonts w:ascii="Arial" w:eastAsia="Times New Roman" w:hAnsi="Arial" w:cs="Arial"/>
          <w:b/>
          <w:bCs/>
          <w:color w:val="000000"/>
          <w:sz w:val="24"/>
          <w:szCs w:val="24"/>
        </w:rPr>
        <w:t xml:space="preserve">Yuri Silva </w:t>
      </w:r>
      <w:r>
        <w:rPr>
          <w:rFonts w:ascii="Arial" w:eastAsia="Times New Roman" w:hAnsi="Arial" w:cs="Arial"/>
          <w:b/>
          <w:bCs/>
          <w:color w:val="000000"/>
          <w:sz w:val="24"/>
          <w:szCs w:val="24"/>
        </w:rPr>
        <w:tab/>
      </w:r>
      <w:r>
        <w:rPr>
          <w:rFonts w:ascii="Arial" w:eastAsia="Times New Roman" w:hAnsi="Arial" w:cs="Arial"/>
          <w:b/>
          <w:bCs/>
          <w:color w:val="000000"/>
          <w:sz w:val="24"/>
          <w:szCs w:val="24"/>
        </w:rPr>
        <w:tab/>
      </w:r>
      <w:r>
        <w:rPr>
          <w:rFonts w:ascii="Arial" w:eastAsia="Times New Roman" w:hAnsi="Arial" w:cs="Arial"/>
          <w:b/>
          <w:bCs/>
          <w:color w:val="000000"/>
          <w:sz w:val="24"/>
          <w:szCs w:val="24"/>
        </w:rPr>
        <w:tab/>
      </w:r>
      <w:r>
        <w:rPr>
          <w:rFonts w:ascii="Arial" w:eastAsia="Times New Roman" w:hAnsi="Arial" w:cs="Arial"/>
          <w:b/>
          <w:bCs/>
          <w:color w:val="000000"/>
          <w:sz w:val="24"/>
          <w:szCs w:val="24"/>
        </w:rPr>
        <w:tab/>
      </w:r>
      <w:r>
        <w:rPr>
          <w:rFonts w:ascii="Arial" w:eastAsia="Times New Roman" w:hAnsi="Arial" w:cs="Arial"/>
          <w:b/>
          <w:bCs/>
          <w:color w:val="000000"/>
          <w:sz w:val="24"/>
          <w:szCs w:val="24"/>
        </w:rPr>
        <w:tab/>
      </w:r>
      <w:r>
        <w:rPr>
          <w:rFonts w:ascii="Arial" w:eastAsia="Times New Roman" w:hAnsi="Arial" w:cs="Arial"/>
          <w:b/>
          <w:bCs/>
          <w:color w:val="000000"/>
          <w:sz w:val="24"/>
          <w:szCs w:val="24"/>
        </w:rPr>
        <w:tab/>
      </w:r>
      <w:r>
        <w:rPr>
          <w:rFonts w:ascii="Arial" w:eastAsia="Times New Roman" w:hAnsi="Arial" w:cs="Arial"/>
          <w:b/>
          <w:bCs/>
          <w:color w:val="000000"/>
          <w:sz w:val="24"/>
          <w:szCs w:val="24"/>
        </w:rPr>
        <w:tab/>
      </w:r>
      <w:bookmarkStart w:id="0" w:name="_GoBack"/>
      <w:bookmarkEnd w:id="0"/>
      <w:r w:rsidRPr="009E269C">
        <w:rPr>
          <w:rFonts w:ascii="Arial" w:eastAsia="Times New Roman" w:hAnsi="Arial" w:cs="Arial"/>
          <w:bCs/>
          <w:color w:val="000000"/>
          <w:sz w:val="24"/>
          <w:szCs w:val="24"/>
        </w:rPr>
        <w:t>196 W 27</w:t>
      </w:r>
      <w:r w:rsidRPr="009E269C">
        <w:rPr>
          <w:rFonts w:ascii="Arial" w:eastAsia="Times New Roman" w:hAnsi="Arial" w:cs="Arial"/>
          <w:bCs/>
          <w:color w:val="000000"/>
          <w:sz w:val="24"/>
          <w:szCs w:val="24"/>
          <w:vertAlign w:val="superscript"/>
        </w:rPr>
        <w:t>th</w:t>
      </w:r>
      <w:r w:rsidRPr="009E269C">
        <w:rPr>
          <w:rFonts w:ascii="Arial" w:eastAsia="Times New Roman" w:hAnsi="Arial" w:cs="Arial"/>
          <w:bCs/>
          <w:color w:val="000000"/>
          <w:sz w:val="24"/>
          <w:szCs w:val="24"/>
        </w:rPr>
        <w:t xml:space="preserve"> ST, Yuma </w:t>
      </w:r>
      <w:r w:rsidR="006B64AD" w:rsidRPr="009E269C">
        <w:rPr>
          <w:rFonts w:ascii="Arial" w:eastAsia="Times New Roman" w:hAnsi="Arial" w:cs="Arial"/>
          <w:bCs/>
          <w:color w:val="000000"/>
          <w:sz w:val="24"/>
          <w:szCs w:val="24"/>
        </w:rPr>
        <w:t>AZ</w:t>
      </w:r>
      <w:r w:rsidRPr="009E269C">
        <w:rPr>
          <w:rFonts w:ascii="Arial" w:eastAsia="Times New Roman" w:hAnsi="Arial" w:cs="Arial"/>
          <w:bCs/>
          <w:color w:val="000000"/>
          <w:sz w:val="24"/>
          <w:szCs w:val="24"/>
        </w:rPr>
        <w:t xml:space="preserve"> 85364</w:t>
      </w:r>
    </w:p>
    <w:p w14:paraId="34809EC7" w14:textId="5D5DC3CD" w:rsidR="009E269C" w:rsidRPr="009E269C" w:rsidRDefault="009E269C" w:rsidP="009E572A">
      <w:pPr>
        <w:shd w:val="clear" w:color="auto" w:fill="FFFFFF"/>
        <w:spacing w:after="100" w:line="240" w:lineRule="auto"/>
        <w:rPr>
          <w:rFonts w:ascii="Arial" w:eastAsia="Times New Roman" w:hAnsi="Arial" w:cs="Arial"/>
          <w:bCs/>
          <w:color w:val="000000"/>
          <w:sz w:val="24"/>
          <w:szCs w:val="24"/>
        </w:rPr>
      </w:pPr>
      <w:r w:rsidRPr="009E269C">
        <w:rPr>
          <w:rFonts w:ascii="Arial" w:eastAsia="Times New Roman" w:hAnsi="Arial" w:cs="Arial"/>
          <w:bCs/>
          <w:color w:val="000000"/>
          <w:sz w:val="24"/>
          <w:szCs w:val="24"/>
        </w:rPr>
        <w:t>(928)919-6826</w:t>
      </w:r>
    </w:p>
    <w:p w14:paraId="3F06C340" w14:textId="06AEB661" w:rsidR="009E269C" w:rsidRDefault="009E269C" w:rsidP="009E572A">
      <w:pPr>
        <w:shd w:val="clear" w:color="auto" w:fill="FFFFFF"/>
        <w:spacing w:after="100" w:line="240" w:lineRule="auto"/>
        <w:rPr>
          <w:rFonts w:ascii="Arial" w:eastAsia="Times New Roman" w:hAnsi="Arial" w:cs="Arial"/>
          <w:bCs/>
          <w:color w:val="000000"/>
          <w:sz w:val="24"/>
          <w:szCs w:val="24"/>
        </w:rPr>
      </w:pPr>
      <w:hyperlink r:id="rId5" w:history="1">
        <w:r w:rsidRPr="00B70920">
          <w:rPr>
            <w:rStyle w:val="Hyperlink"/>
            <w:rFonts w:ascii="Arial" w:eastAsia="Times New Roman" w:hAnsi="Arial" w:cs="Arial"/>
            <w:bCs/>
            <w:sz w:val="24"/>
            <w:szCs w:val="24"/>
          </w:rPr>
          <w:t>Ysilva919@gmail.com</w:t>
        </w:r>
      </w:hyperlink>
    </w:p>
    <w:p w14:paraId="712D6CE8" w14:textId="77777777" w:rsidR="009E269C" w:rsidRPr="009E269C" w:rsidRDefault="009E269C" w:rsidP="009E572A">
      <w:pPr>
        <w:shd w:val="clear" w:color="auto" w:fill="FFFFFF"/>
        <w:spacing w:after="100" w:line="240" w:lineRule="auto"/>
        <w:rPr>
          <w:rFonts w:ascii="Arial" w:eastAsia="Times New Roman" w:hAnsi="Arial" w:cs="Arial"/>
          <w:bCs/>
          <w:color w:val="000000"/>
          <w:sz w:val="24"/>
          <w:szCs w:val="24"/>
        </w:rPr>
      </w:pPr>
    </w:p>
    <w:p w14:paraId="6D832B9D" w14:textId="77777777" w:rsidR="009E572A" w:rsidRPr="00D767F8" w:rsidRDefault="009E572A" w:rsidP="009E572A">
      <w:pPr>
        <w:shd w:val="clear" w:color="auto" w:fill="FFFFFF"/>
        <w:spacing w:after="100" w:line="240" w:lineRule="auto"/>
        <w:rPr>
          <w:rFonts w:ascii="Arial" w:eastAsia="Times New Roman" w:hAnsi="Arial" w:cs="Arial"/>
          <w:color w:val="000000"/>
          <w:sz w:val="24"/>
          <w:szCs w:val="24"/>
        </w:rPr>
      </w:pPr>
      <w:r w:rsidRPr="00D767F8">
        <w:rPr>
          <w:rFonts w:ascii="Arial" w:eastAsia="Times New Roman" w:hAnsi="Arial" w:cs="Arial"/>
          <w:b/>
          <w:bCs/>
          <w:color w:val="000000"/>
          <w:sz w:val="24"/>
          <w:szCs w:val="24"/>
        </w:rPr>
        <w:t>Objective:</w:t>
      </w:r>
      <w:r w:rsidRPr="00D767F8">
        <w:rPr>
          <w:rFonts w:ascii="Arial" w:eastAsia="Times New Roman" w:hAnsi="Arial" w:cs="Arial"/>
          <w:color w:val="000000"/>
          <w:sz w:val="8"/>
          <w:szCs w:val="8"/>
        </w:rPr>
        <w:t> </w:t>
      </w:r>
      <w:r w:rsidRPr="00D767F8">
        <w:rPr>
          <w:rFonts w:ascii="Arial" w:eastAsia="Times New Roman" w:hAnsi="Arial" w:cs="Arial"/>
          <w:color w:val="000000"/>
          <w:sz w:val="24"/>
          <w:szCs w:val="24"/>
        </w:rPr>
        <w:t>To obtain a position that will utilize my experience/training/knowledge and provide me with the opportunity and advancement.  </w:t>
      </w:r>
    </w:p>
    <w:p w14:paraId="5C2D0EC9" w14:textId="77777777" w:rsidR="009E572A" w:rsidRPr="00D767F8" w:rsidRDefault="009E572A" w:rsidP="009E572A">
      <w:pPr>
        <w:shd w:val="clear" w:color="auto" w:fill="FFFFFF"/>
        <w:spacing w:after="100" w:line="240" w:lineRule="auto"/>
        <w:rPr>
          <w:rFonts w:ascii="Arial" w:eastAsia="Times New Roman" w:hAnsi="Arial" w:cs="Arial"/>
          <w:b/>
          <w:bCs/>
          <w:color w:val="000000"/>
          <w:sz w:val="24"/>
          <w:szCs w:val="24"/>
        </w:rPr>
      </w:pPr>
      <w:r w:rsidRPr="00D767F8">
        <w:rPr>
          <w:rFonts w:ascii="Arial" w:eastAsia="Times New Roman" w:hAnsi="Arial" w:cs="Arial"/>
          <w:color w:val="000000"/>
          <w:sz w:val="24"/>
          <w:szCs w:val="24"/>
        </w:rPr>
        <w:t> </w:t>
      </w:r>
      <w:r w:rsidRPr="00D767F8">
        <w:rPr>
          <w:rFonts w:ascii="Arial" w:eastAsia="Times New Roman" w:hAnsi="Arial" w:cs="Arial"/>
          <w:b/>
          <w:bCs/>
          <w:color w:val="000000"/>
          <w:sz w:val="24"/>
          <w:szCs w:val="24"/>
        </w:rPr>
        <w:t>Experience:</w:t>
      </w:r>
    </w:p>
    <w:p w14:paraId="479D0C76" w14:textId="77777777" w:rsidR="009E572A" w:rsidRDefault="009E572A" w:rsidP="009E572A">
      <w:pPr>
        <w:shd w:val="clear" w:color="auto" w:fill="FFFFFF"/>
        <w:spacing w:after="100" w:line="240" w:lineRule="auto"/>
        <w:rPr>
          <w:rFonts w:ascii="Arial" w:eastAsia="Times New Roman" w:hAnsi="Arial" w:cs="Arial"/>
          <w:color w:val="000000"/>
          <w:sz w:val="24"/>
          <w:szCs w:val="24"/>
        </w:rPr>
      </w:pPr>
      <w:proofErr w:type="spellStart"/>
      <w:r w:rsidRPr="009E269C">
        <w:rPr>
          <w:rFonts w:ascii="Arial" w:eastAsia="Times New Roman" w:hAnsi="Arial" w:cs="Arial"/>
          <w:color w:val="000000"/>
          <w:sz w:val="24"/>
          <w:szCs w:val="24"/>
          <w:highlight w:val="yellow"/>
        </w:rPr>
        <w:t>Hilltown</w:t>
      </w:r>
      <w:proofErr w:type="spellEnd"/>
      <w:r w:rsidRPr="009E269C">
        <w:rPr>
          <w:rFonts w:ascii="Arial" w:eastAsia="Times New Roman" w:hAnsi="Arial" w:cs="Arial"/>
          <w:color w:val="000000"/>
          <w:sz w:val="24"/>
          <w:szCs w:val="24"/>
          <w:highlight w:val="yellow"/>
        </w:rPr>
        <w:t xml:space="preserve"> Packing</w:t>
      </w:r>
      <w:r>
        <w:rPr>
          <w:rFonts w:ascii="Arial" w:eastAsia="Times New Roman" w:hAnsi="Arial" w:cs="Arial"/>
          <w:color w:val="000000"/>
          <w:sz w:val="24"/>
          <w:szCs w:val="24"/>
        </w:rPr>
        <w:t xml:space="preserve"> </w:t>
      </w:r>
    </w:p>
    <w:p w14:paraId="6EF3E3BB" w14:textId="77777777" w:rsidR="009E572A" w:rsidRPr="00D767F8" w:rsidRDefault="009E572A" w:rsidP="009E572A">
      <w:pPr>
        <w:shd w:val="clear" w:color="auto" w:fill="FFFFFF"/>
        <w:spacing w:after="100" w:line="240" w:lineRule="auto"/>
        <w:rPr>
          <w:rFonts w:ascii="Arial" w:eastAsia="Times New Roman" w:hAnsi="Arial" w:cs="Arial"/>
          <w:b/>
          <w:color w:val="000000"/>
          <w:sz w:val="24"/>
          <w:szCs w:val="24"/>
        </w:rPr>
      </w:pPr>
      <w:r w:rsidRPr="00D767F8">
        <w:rPr>
          <w:rFonts w:ascii="Arial" w:eastAsia="Times New Roman" w:hAnsi="Arial" w:cs="Arial"/>
          <w:b/>
          <w:color w:val="000000"/>
          <w:sz w:val="24"/>
          <w:szCs w:val="24"/>
        </w:rPr>
        <w:t>Office Manager</w:t>
      </w:r>
      <w:r>
        <w:rPr>
          <w:rFonts w:ascii="Arial" w:eastAsia="Times New Roman" w:hAnsi="Arial" w:cs="Arial"/>
          <w:b/>
          <w:color w:val="000000"/>
          <w:sz w:val="24"/>
          <w:szCs w:val="24"/>
        </w:rPr>
        <w:t>/HR</w:t>
      </w:r>
      <w:r w:rsidRPr="00D767F8">
        <w:rPr>
          <w:rFonts w:ascii="Arial" w:eastAsia="Times New Roman" w:hAnsi="Arial" w:cs="Arial"/>
          <w:b/>
          <w:color w:val="000000"/>
          <w:sz w:val="24"/>
          <w:szCs w:val="24"/>
        </w:rPr>
        <w:t xml:space="preserve"> </w:t>
      </w:r>
    </w:p>
    <w:p w14:paraId="1D74671C" w14:textId="170FFF84" w:rsidR="009E572A" w:rsidRPr="00D767F8" w:rsidRDefault="009E572A" w:rsidP="009E572A">
      <w:pPr>
        <w:shd w:val="clear" w:color="auto" w:fill="FFFFFF"/>
        <w:spacing w:after="100" w:line="240" w:lineRule="auto"/>
        <w:rPr>
          <w:rFonts w:ascii="Arial" w:eastAsia="Times New Roman" w:hAnsi="Arial" w:cs="Arial"/>
          <w:color w:val="000000"/>
          <w:sz w:val="24"/>
          <w:szCs w:val="24"/>
        </w:rPr>
      </w:pPr>
      <w:r w:rsidRPr="00D767F8">
        <w:rPr>
          <w:rFonts w:ascii="Arial" w:eastAsia="Times New Roman" w:hAnsi="Arial" w:cs="Arial"/>
          <w:color w:val="000000"/>
          <w:sz w:val="24"/>
          <w:szCs w:val="24"/>
        </w:rPr>
        <w:t>07/1</w:t>
      </w:r>
      <w:r w:rsidR="00D257EE">
        <w:rPr>
          <w:rFonts w:ascii="Arial" w:eastAsia="Times New Roman" w:hAnsi="Arial" w:cs="Arial"/>
          <w:color w:val="000000"/>
          <w:sz w:val="24"/>
          <w:szCs w:val="24"/>
        </w:rPr>
        <w:t>5</w:t>
      </w:r>
      <w:r w:rsidRPr="00D767F8">
        <w:rPr>
          <w:rFonts w:ascii="Arial" w:eastAsia="Times New Roman" w:hAnsi="Arial" w:cs="Arial"/>
          <w:color w:val="000000"/>
          <w:sz w:val="24"/>
          <w:szCs w:val="24"/>
        </w:rPr>
        <w:t xml:space="preserve">-Present </w:t>
      </w:r>
    </w:p>
    <w:p w14:paraId="5DEFE85E" w14:textId="137ADD6A" w:rsidR="009E572A" w:rsidRPr="00D767F8" w:rsidRDefault="009E572A" w:rsidP="006B64AD">
      <w:pPr>
        <w:shd w:val="clear" w:color="auto" w:fill="FFFFFF"/>
        <w:spacing w:after="100" w:line="240" w:lineRule="auto"/>
        <w:rPr>
          <w:rFonts w:ascii="Arial" w:eastAsia="Times New Roman" w:hAnsi="Arial" w:cs="Arial"/>
          <w:color w:val="000000"/>
          <w:sz w:val="24"/>
          <w:szCs w:val="24"/>
        </w:rPr>
      </w:pPr>
      <w:r w:rsidRPr="00D767F8">
        <w:rPr>
          <w:rFonts w:ascii="Arial" w:eastAsia="Times New Roman" w:hAnsi="Arial" w:cs="Arial"/>
          <w:color w:val="000000"/>
          <w:sz w:val="24"/>
          <w:szCs w:val="24"/>
        </w:rPr>
        <w:t xml:space="preserve">Complete onboarding &amp; orientation of newly hired staff. Maintain and ensure employee personnel files and records are up to date. </w:t>
      </w:r>
      <w:r>
        <w:rPr>
          <w:rFonts w:ascii="Arial" w:eastAsia="Times New Roman" w:hAnsi="Arial" w:cs="Arial"/>
          <w:color w:val="000000"/>
          <w:sz w:val="24"/>
          <w:szCs w:val="24"/>
        </w:rPr>
        <w:t>R</w:t>
      </w:r>
      <w:r>
        <w:rPr>
          <w:rFonts w:ascii="Segoe UI" w:hAnsi="Segoe UI" w:cs="Segoe UI"/>
          <w:color w:val="111111"/>
          <w:sz w:val="27"/>
          <w:szCs w:val="27"/>
          <w:shd w:val="clear" w:color="auto" w:fill="FFFFFF"/>
        </w:rPr>
        <w:t>esponsible for recruiting, screening, interviewing and placing workers.</w:t>
      </w:r>
      <w:r w:rsidRPr="00D767F8">
        <w:rPr>
          <w:rFonts w:ascii="Arial" w:eastAsia="Times New Roman" w:hAnsi="Arial" w:cs="Arial"/>
          <w:color w:val="000000"/>
          <w:sz w:val="24"/>
          <w:szCs w:val="24"/>
        </w:rPr>
        <w:t xml:space="preserve"> Recommend changes to help improve employee retention, safety and company culture. Administer retirement services and health and benefits plans which include enrollments, changes, and terminations. </w:t>
      </w:r>
      <w:r w:rsidRPr="00DC3640">
        <w:rPr>
          <w:rFonts w:ascii="Arial" w:eastAsia="Times New Roman" w:hAnsi="Arial" w:cs="Arial"/>
          <w:sz w:val="24"/>
          <w:szCs w:val="24"/>
        </w:rPr>
        <w:t xml:space="preserve">Maintains employee benefits programs and informs employees of benefits by studying and assessing benefit needs and trends; recommending benefit programs to management; directing the processing of benefit claims; obtaining and evaluating benefit contract bids; awarding benefit contracts; designing and conducting educational programs on benefit programs. Ensures legal compliance by monitoring and implementing applicable human resource federal and state requirements; conducting investigations; maintaining records; representing the organization at hearings. </w:t>
      </w:r>
      <w:r>
        <w:rPr>
          <w:rFonts w:ascii="Arial" w:eastAsia="Times New Roman" w:hAnsi="Arial" w:cs="Arial"/>
          <w:sz w:val="24"/>
          <w:szCs w:val="24"/>
        </w:rPr>
        <w:t>M</w:t>
      </w:r>
      <w:r w:rsidRPr="00DC3640">
        <w:rPr>
          <w:rFonts w:ascii="Arial" w:eastAsia="Times New Roman" w:hAnsi="Arial" w:cs="Arial"/>
          <w:sz w:val="24"/>
          <w:szCs w:val="24"/>
        </w:rPr>
        <w:t>anagement guidelines by preparing, updating, and recommending human resource policies and procedures. Maintains historical human resource records by designing a filing and retrieval system; keeping past and current records staff by recruiting, selecting, orienting, and training employees.</w:t>
      </w:r>
      <w:r>
        <w:rPr>
          <w:rFonts w:ascii="Arial" w:eastAsia="Times New Roman" w:hAnsi="Arial" w:cs="Arial"/>
          <w:sz w:val="24"/>
          <w:szCs w:val="24"/>
        </w:rPr>
        <w:t xml:space="preserve"> </w:t>
      </w:r>
      <w:r w:rsidRPr="00D767F8">
        <w:rPr>
          <w:rFonts w:ascii="Arial" w:eastAsia="Times New Roman" w:hAnsi="Arial" w:cs="Arial"/>
          <w:color w:val="000000"/>
          <w:sz w:val="24"/>
          <w:szCs w:val="24"/>
        </w:rPr>
        <w:t>Verify and maintain various elements of compliance for safety.</w:t>
      </w:r>
      <w:r>
        <w:rPr>
          <w:rFonts w:ascii="Arial" w:eastAsia="Times New Roman" w:hAnsi="Arial" w:cs="Arial"/>
          <w:color w:val="000000"/>
          <w:sz w:val="24"/>
          <w:szCs w:val="24"/>
        </w:rPr>
        <w:t xml:space="preserve"> Food Safety tailgates and Safety training weekly and monthly. Manage Workers Comp,</w:t>
      </w:r>
      <w:r w:rsidRPr="00D767F8">
        <w:rPr>
          <w:rFonts w:ascii="Arial" w:eastAsia="Times New Roman" w:hAnsi="Arial" w:cs="Arial"/>
          <w:color w:val="000000"/>
          <w:sz w:val="24"/>
          <w:szCs w:val="24"/>
        </w:rPr>
        <w:t xml:space="preserve"> Conduct appropriate safety training and paperwork compliance regulations. R</w:t>
      </w:r>
      <w:r w:rsidRPr="00D767F8">
        <w:rPr>
          <w:rFonts w:ascii="Arial" w:hAnsi="Arial" w:cs="Arial"/>
          <w:color w:val="000000"/>
          <w:sz w:val="24"/>
          <w:szCs w:val="24"/>
        </w:rPr>
        <w:t>esponsible to ensure the accounting department has all credit information to guarantee a timely period, quarterly, and annual financial closings.</w:t>
      </w:r>
      <w:r w:rsidRPr="00D767F8">
        <w:rPr>
          <w:rFonts w:ascii="Arial" w:eastAsia="Times New Roman" w:hAnsi="Arial" w:cs="Arial"/>
          <w:color w:val="000000"/>
          <w:sz w:val="24"/>
          <w:szCs w:val="24"/>
        </w:rPr>
        <w:t xml:space="preserve"> Conduct audits of payroll, benefits, policies, paperwork or other programs and recommend corrective actions. Manage paperwork related to workman’s comp, insurance claims, Time-Off requests, Paid Time Off, FMLA and other types of leave. Provide suggestions and assist management with implementing new policies/procedures. Administrates various human resource plans and procedures for all organization personnel; the development and implementation of personnel policies and procedures; prepares and maintains the employment policies and procedures manual sure timely and accurate postings of all payrolls to general ledger and validate sufficient cash requirements for payroll bank accounts. Provide timely and accurate monthly payroll account general ledger support to corporate accounting team. Assist the accounting team with fiscal year-end internal audit and audit requests. Prepare weekly, monthly, quarterly and year-end reports (gross payroll, hours worked, vacation accrual, sick accrual, tax deductions, benefit deductions, etc.) Remain current on new legislation and regulatory ruli</w:t>
      </w:r>
      <w:r w:rsidR="006B64AD">
        <w:rPr>
          <w:rFonts w:ascii="Arial" w:eastAsia="Times New Roman" w:hAnsi="Arial" w:cs="Arial"/>
          <w:color w:val="000000"/>
          <w:sz w:val="24"/>
          <w:szCs w:val="24"/>
        </w:rPr>
        <w:t>ng impacting payroll to achieve</w:t>
      </w:r>
    </w:p>
    <w:p w14:paraId="57B2538F" w14:textId="01BDD68F" w:rsidR="009E572A" w:rsidRPr="00D767F8" w:rsidRDefault="009E572A" w:rsidP="009E572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t>Dese</w:t>
      </w:r>
      <w:r w:rsidR="00D257EE">
        <w:rPr>
          <w:rFonts w:ascii="Arial" w:eastAsia="Times New Roman" w:hAnsi="Arial" w:cs="Arial"/>
          <w:color w:val="000000"/>
          <w:sz w:val="24"/>
          <w:szCs w:val="24"/>
        </w:rPr>
        <w:t>rt Insulation LLC.</w:t>
      </w:r>
    </w:p>
    <w:p w14:paraId="564114A3" w14:textId="66FFB5FE" w:rsidR="00D257EE" w:rsidRDefault="00D257EE" w:rsidP="009E572A">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Office Manager</w:t>
      </w:r>
      <w:r w:rsidR="00273B82">
        <w:rPr>
          <w:rFonts w:ascii="Arial" w:eastAsia="Times New Roman" w:hAnsi="Arial" w:cs="Arial"/>
          <w:b/>
          <w:bCs/>
          <w:color w:val="000000"/>
          <w:sz w:val="24"/>
          <w:szCs w:val="24"/>
        </w:rPr>
        <w:t xml:space="preserve">/Accountant </w:t>
      </w:r>
    </w:p>
    <w:p w14:paraId="00138349" w14:textId="1D45B64D" w:rsidR="009E572A" w:rsidRDefault="009E572A" w:rsidP="009E572A">
      <w:pPr>
        <w:shd w:val="clear" w:color="auto" w:fill="FFFFFF"/>
        <w:spacing w:after="0" w:line="240" w:lineRule="auto"/>
        <w:rPr>
          <w:rFonts w:ascii="Arial" w:eastAsia="Times New Roman" w:hAnsi="Arial" w:cs="Arial"/>
          <w:color w:val="000000"/>
          <w:sz w:val="24"/>
          <w:szCs w:val="24"/>
        </w:rPr>
      </w:pPr>
      <w:r w:rsidRPr="00D767F8">
        <w:rPr>
          <w:rFonts w:ascii="Arial" w:eastAsia="Times New Roman" w:hAnsi="Arial" w:cs="Arial"/>
          <w:color w:val="000000"/>
          <w:sz w:val="24"/>
          <w:szCs w:val="24"/>
        </w:rPr>
        <w:t>9/02 TO 4/</w:t>
      </w:r>
      <w:r w:rsidR="00D257EE">
        <w:rPr>
          <w:rFonts w:ascii="Arial" w:eastAsia="Times New Roman" w:hAnsi="Arial" w:cs="Arial"/>
          <w:color w:val="000000"/>
          <w:sz w:val="24"/>
          <w:szCs w:val="24"/>
        </w:rPr>
        <w:t>2019</w:t>
      </w:r>
    </w:p>
    <w:p w14:paraId="166F6FD5" w14:textId="4C21F946" w:rsidR="00E977A7" w:rsidRDefault="00E977A7" w:rsidP="009E572A">
      <w:pPr>
        <w:shd w:val="clear" w:color="auto" w:fill="FFFFFF"/>
        <w:spacing w:after="0" w:line="240" w:lineRule="auto"/>
        <w:rPr>
          <w:rFonts w:ascii="Arial" w:eastAsia="Times New Roman" w:hAnsi="Arial" w:cs="Arial"/>
          <w:color w:val="000000"/>
          <w:sz w:val="24"/>
          <w:szCs w:val="24"/>
        </w:rPr>
      </w:pPr>
    </w:p>
    <w:p w14:paraId="07A0463D" w14:textId="2385D832" w:rsidR="009E572A" w:rsidRPr="00C25453" w:rsidRDefault="00C25453" w:rsidP="009E572A">
      <w:pPr>
        <w:shd w:val="clear" w:color="auto" w:fill="FFFFFF"/>
        <w:spacing w:after="0" w:line="240" w:lineRule="auto"/>
        <w:rPr>
          <w:rFonts w:ascii="Arial" w:eastAsia="Times New Roman" w:hAnsi="Arial" w:cs="Arial"/>
          <w:color w:val="000000"/>
          <w:sz w:val="24"/>
          <w:szCs w:val="24"/>
        </w:rPr>
      </w:pPr>
      <w:r w:rsidRPr="00C25453">
        <w:rPr>
          <w:rFonts w:ascii="Arial" w:eastAsia="Times New Roman" w:hAnsi="Arial" w:cs="Arial"/>
          <w:color w:val="000000" w:themeColor="text1"/>
          <w:sz w:val="24"/>
          <w:szCs w:val="24"/>
        </w:rPr>
        <w:t>Providing support to the Accounting Department. Performing basic office tasks, such as filing, data entry, answering phones, processing the mail, etc. Handling communications with clients and vendors via phone, email, and in-person. Processing transactions, issuing checks, and updating ledgers, budgets, etc. Preparing financial reports. Assisting with audits, fact checks, and resolving discrepancies Reconcile invoices and identify discrepancies, Create and update expense reports Process reimbursement forms Prepare bank deposits  Enter financial transactions into internal databases Check spreadsheets for accuracy Maintain digital and physical financial records Issue invoices to customers and external partners, as needed   Review and file payroll documents Participate in quarterly and annual audits</w:t>
      </w:r>
      <w:r>
        <w:rPr>
          <w:rFonts w:ascii="Arial" w:eastAsia="Times New Roman" w:hAnsi="Arial" w:cs="Arial"/>
          <w:color w:val="000000" w:themeColor="text1"/>
          <w:sz w:val="24"/>
          <w:szCs w:val="24"/>
        </w:rPr>
        <w:t xml:space="preserve">. </w:t>
      </w:r>
      <w:r w:rsidR="009E572A" w:rsidRPr="00D767F8">
        <w:rPr>
          <w:rFonts w:ascii="Arial" w:eastAsia="Times New Roman" w:hAnsi="Arial" w:cs="Arial"/>
          <w:color w:val="000000"/>
          <w:sz w:val="24"/>
          <w:szCs w:val="24"/>
        </w:rPr>
        <w:t xml:space="preserve">Effectively managing and utilizing people. Trying performance appraisal and compensation to competencies. Developing competencies that enhance individual and organizational performance. Increasing the innovation, creativity and flexibility necessary to enhance competitiveness. Verification of employment in the E-Verify. Applying new approaches to work process design, succession planning, career development and inter-organizational mobility. Also doing weekly payroll.  Managing the implementation and integration of technology through improved staffing, training and communication with employees. </w:t>
      </w:r>
    </w:p>
    <w:p w14:paraId="2AB346EA" w14:textId="77777777" w:rsidR="009E572A" w:rsidRPr="00D767F8" w:rsidRDefault="009E572A" w:rsidP="009E572A">
      <w:pPr>
        <w:shd w:val="clear" w:color="auto" w:fill="FFFFFF"/>
        <w:spacing w:after="100" w:line="240" w:lineRule="auto"/>
        <w:rPr>
          <w:rFonts w:ascii="Arial" w:eastAsia="Times New Roman" w:hAnsi="Arial" w:cs="Arial"/>
          <w:color w:val="000000"/>
          <w:sz w:val="20"/>
          <w:szCs w:val="20"/>
        </w:rPr>
      </w:pPr>
      <w:r w:rsidRPr="00D767F8">
        <w:rPr>
          <w:rFonts w:ascii="Arial" w:eastAsia="Times New Roman" w:hAnsi="Arial" w:cs="Arial"/>
          <w:color w:val="000000"/>
          <w:sz w:val="8"/>
          <w:szCs w:val="8"/>
        </w:rPr>
        <w:t>           </w:t>
      </w:r>
    </w:p>
    <w:p w14:paraId="3AB43B58" w14:textId="77777777" w:rsidR="009E572A" w:rsidRPr="00D767F8" w:rsidRDefault="009E572A" w:rsidP="009E572A">
      <w:pPr>
        <w:shd w:val="clear" w:color="auto" w:fill="FFFFFF"/>
        <w:spacing w:after="100" w:line="240" w:lineRule="auto"/>
        <w:rPr>
          <w:rFonts w:ascii="Arial" w:eastAsia="Times New Roman" w:hAnsi="Arial" w:cs="Arial"/>
          <w:color w:val="000000"/>
          <w:sz w:val="8"/>
          <w:szCs w:val="8"/>
        </w:rPr>
      </w:pPr>
      <w:r w:rsidRPr="00D767F8">
        <w:rPr>
          <w:rFonts w:ascii="Arial" w:eastAsia="Times New Roman" w:hAnsi="Arial" w:cs="Arial"/>
          <w:b/>
          <w:bCs/>
          <w:color w:val="000000"/>
          <w:sz w:val="24"/>
          <w:szCs w:val="24"/>
        </w:rPr>
        <w:t>Education:</w:t>
      </w:r>
      <w:r w:rsidRPr="00D767F8">
        <w:rPr>
          <w:rFonts w:ascii="Arial" w:eastAsia="Times New Roman" w:hAnsi="Arial" w:cs="Arial"/>
          <w:color w:val="000000"/>
          <w:sz w:val="8"/>
          <w:szCs w:val="8"/>
        </w:rPr>
        <w:t>          </w:t>
      </w:r>
    </w:p>
    <w:p w14:paraId="6AD85DB4" w14:textId="4774D100" w:rsidR="009E269C" w:rsidRDefault="009E572A" w:rsidP="009E572A">
      <w:pPr>
        <w:shd w:val="clear" w:color="auto" w:fill="FFFFFF"/>
        <w:spacing w:after="100" w:line="240" w:lineRule="auto"/>
        <w:rPr>
          <w:rFonts w:ascii="Arial" w:eastAsia="Times New Roman" w:hAnsi="Arial" w:cs="Arial"/>
          <w:color w:val="000000"/>
          <w:sz w:val="24"/>
          <w:szCs w:val="24"/>
        </w:rPr>
      </w:pPr>
      <w:r w:rsidRPr="00D767F8">
        <w:rPr>
          <w:rFonts w:ascii="Arial" w:eastAsia="Times New Roman" w:hAnsi="Arial" w:cs="Arial"/>
          <w:b/>
          <w:color w:val="000000"/>
          <w:sz w:val="8"/>
          <w:szCs w:val="8"/>
        </w:rPr>
        <w:t xml:space="preserve"> </w:t>
      </w:r>
      <w:r w:rsidR="00C25453">
        <w:rPr>
          <w:rFonts w:ascii="Arial" w:eastAsia="Times New Roman" w:hAnsi="Arial" w:cs="Arial"/>
          <w:b/>
          <w:color w:val="000000"/>
          <w:sz w:val="24"/>
          <w:szCs w:val="24"/>
        </w:rPr>
        <w:t xml:space="preserve">Cibola High School               </w:t>
      </w:r>
      <w:r w:rsidRPr="00D767F8">
        <w:rPr>
          <w:rFonts w:ascii="Arial" w:eastAsia="Times New Roman" w:hAnsi="Arial" w:cs="Arial"/>
          <w:b/>
          <w:color w:val="000000"/>
          <w:sz w:val="8"/>
          <w:szCs w:val="8"/>
        </w:rPr>
        <w:t>    </w:t>
      </w:r>
      <w:r w:rsidRPr="00D767F8">
        <w:rPr>
          <w:rFonts w:ascii="Arial" w:eastAsia="Times New Roman" w:hAnsi="Arial" w:cs="Arial"/>
          <w:b/>
          <w:color w:val="000000"/>
          <w:sz w:val="24"/>
          <w:szCs w:val="24"/>
        </w:rPr>
        <w:t xml:space="preserve">               </w:t>
      </w:r>
      <w:r w:rsidRPr="00D767F8">
        <w:rPr>
          <w:rFonts w:ascii="Arial" w:eastAsia="Times New Roman" w:hAnsi="Arial" w:cs="Arial"/>
          <w:b/>
          <w:color w:val="000000"/>
          <w:sz w:val="8"/>
          <w:szCs w:val="8"/>
        </w:rPr>
        <w:t>    </w:t>
      </w:r>
      <w:r w:rsidRPr="00D767F8">
        <w:rPr>
          <w:rFonts w:ascii="Arial" w:eastAsia="Times New Roman" w:hAnsi="Arial" w:cs="Arial"/>
          <w:color w:val="000000"/>
          <w:sz w:val="8"/>
          <w:szCs w:val="8"/>
        </w:rPr>
        <w:t>                                </w:t>
      </w:r>
      <w:r w:rsidR="009E269C">
        <w:rPr>
          <w:rFonts w:ascii="Arial" w:eastAsia="Times New Roman" w:hAnsi="Arial" w:cs="Arial"/>
          <w:color w:val="000000"/>
          <w:sz w:val="8"/>
          <w:szCs w:val="8"/>
        </w:rPr>
        <w:t>                            </w:t>
      </w:r>
      <w:r w:rsidRPr="00D767F8">
        <w:rPr>
          <w:rFonts w:ascii="Arial" w:eastAsia="Times New Roman" w:hAnsi="Arial" w:cs="Arial"/>
          <w:color w:val="000000"/>
          <w:sz w:val="8"/>
          <w:szCs w:val="8"/>
        </w:rPr>
        <w:t xml:space="preserve"> </w:t>
      </w:r>
      <w:r w:rsidR="00C25453">
        <w:rPr>
          <w:rFonts w:ascii="Arial" w:eastAsia="Times New Roman" w:hAnsi="Arial" w:cs="Arial"/>
          <w:color w:val="000000"/>
          <w:sz w:val="24"/>
          <w:szCs w:val="24"/>
        </w:rPr>
        <w:t>Yuma</w:t>
      </w:r>
      <w:r w:rsidRPr="00D767F8">
        <w:rPr>
          <w:rFonts w:ascii="Arial" w:eastAsia="Times New Roman" w:hAnsi="Arial" w:cs="Arial"/>
          <w:color w:val="000000"/>
          <w:sz w:val="24"/>
          <w:szCs w:val="24"/>
        </w:rPr>
        <w:t xml:space="preserve">, </w:t>
      </w:r>
      <w:r w:rsidR="009E269C">
        <w:rPr>
          <w:rFonts w:ascii="Arial" w:eastAsia="Times New Roman" w:hAnsi="Arial" w:cs="Arial"/>
          <w:color w:val="000000"/>
          <w:sz w:val="24"/>
          <w:szCs w:val="24"/>
        </w:rPr>
        <w:t xml:space="preserve">AZ </w:t>
      </w:r>
      <w:r w:rsidR="009E269C" w:rsidRPr="00D767F8">
        <w:rPr>
          <w:rFonts w:ascii="Arial" w:eastAsia="Times New Roman" w:hAnsi="Arial" w:cs="Arial"/>
          <w:color w:val="000000"/>
          <w:sz w:val="24"/>
          <w:szCs w:val="24"/>
        </w:rPr>
        <w:t>1997</w:t>
      </w:r>
    </w:p>
    <w:p w14:paraId="6A39D157" w14:textId="169C5ABD" w:rsidR="009E572A" w:rsidRPr="006B64AD" w:rsidRDefault="009E269C" w:rsidP="009E572A">
      <w:pPr>
        <w:shd w:val="clear" w:color="auto" w:fill="FFFFFF"/>
        <w:spacing w:after="100" w:line="240" w:lineRule="auto"/>
        <w:rPr>
          <w:rFonts w:ascii="Arial" w:eastAsia="Times New Roman" w:hAnsi="Arial" w:cs="Arial"/>
          <w:color w:val="000000"/>
          <w:sz w:val="24"/>
          <w:szCs w:val="24"/>
        </w:rPr>
      </w:pPr>
      <w:r w:rsidRPr="006B64AD">
        <w:rPr>
          <w:rFonts w:ascii="Arial" w:eastAsia="Times New Roman" w:hAnsi="Arial" w:cs="Arial"/>
          <w:b/>
          <w:color w:val="000000"/>
          <w:sz w:val="24"/>
          <w:szCs w:val="24"/>
        </w:rPr>
        <w:t xml:space="preserve">A.A.S Accounting </w:t>
      </w:r>
      <w:r w:rsidRPr="006B64AD">
        <w:rPr>
          <w:rFonts w:ascii="Arial" w:eastAsia="Times New Roman" w:hAnsi="Arial" w:cs="Arial"/>
          <w:b/>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r w:rsidR="006B64AD">
        <w:rPr>
          <w:rFonts w:ascii="Arial" w:eastAsia="Times New Roman" w:hAnsi="Arial" w:cs="Arial"/>
          <w:color w:val="000000"/>
          <w:sz w:val="24"/>
          <w:szCs w:val="24"/>
        </w:rPr>
        <w:t>Yuma, AZ</w:t>
      </w:r>
      <w:r>
        <w:rPr>
          <w:rFonts w:ascii="Arial" w:eastAsia="Times New Roman" w:hAnsi="Arial" w:cs="Arial"/>
          <w:color w:val="000000"/>
          <w:sz w:val="24"/>
          <w:szCs w:val="24"/>
        </w:rPr>
        <w:t xml:space="preserve"> 2005</w:t>
      </w:r>
      <w:r w:rsidR="009E572A" w:rsidRPr="00D767F8">
        <w:rPr>
          <w:rFonts w:ascii="Arial" w:eastAsia="Times New Roman" w:hAnsi="Arial" w:cs="Arial"/>
          <w:b/>
          <w:bCs/>
          <w:color w:val="000000"/>
          <w:sz w:val="24"/>
          <w:szCs w:val="24"/>
        </w:rPr>
        <w:t>    </w:t>
      </w:r>
      <w:r w:rsidR="009E572A" w:rsidRPr="00D767F8">
        <w:rPr>
          <w:rFonts w:ascii="Arial" w:eastAsia="Times New Roman" w:hAnsi="Arial" w:cs="Arial"/>
          <w:color w:val="000000"/>
          <w:sz w:val="24"/>
          <w:szCs w:val="24"/>
        </w:rPr>
        <w:t> </w:t>
      </w:r>
    </w:p>
    <w:p w14:paraId="4720D384" w14:textId="77777777" w:rsidR="009E572A" w:rsidRPr="00D767F8" w:rsidRDefault="009E572A" w:rsidP="009E572A">
      <w:pPr>
        <w:shd w:val="clear" w:color="auto" w:fill="FFFFFF"/>
        <w:spacing w:after="100" w:line="240" w:lineRule="auto"/>
        <w:rPr>
          <w:rFonts w:ascii="Arial" w:eastAsia="Times New Roman" w:hAnsi="Arial" w:cs="Arial"/>
          <w:color w:val="000000"/>
          <w:sz w:val="24"/>
          <w:szCs w:val="24"/>
        </w:rPr>
      </w:pPr>
      <w:r w:rsidRPr="00D767F8">
        <w:rPr>
          <w:rFonts w:ascii="Arial" w:eastAsia="Times New Roman" w:hAnsi="Arial" w:cs="Arial"/>
          <w:b/>
          <w:bCs/>
          <w:color w:val="000000"/>
          <w:sz w:val="24"/>
          <w:szCs w:val="24"/>
        </w:rPr>
        <w:t>Skills:</w:t>
      </w:r>
      <w:r w:rsidRPr="00D767F8">
        <w:rPr>
          <w:rFonts w:ascii="Arial" w:eastAsia="Times New Roman" w:hAnsi="Arial" w:cs="Arial"/>
          <w:color w:val="000000"/>
          <w:sz w:val="24"/>
          <w:szCs w:val="24"/>
        </w:rPr>
        <w:t xml:space="preserve"> </w:t>
      </w:r>
    </w:p>
    <w:p w14:paraId="515F51C8" w14:textId="77777777" w:rsidR="009E572A" w:rsidRPr="00D767F8" w:rsidRDefault="009E572A" w:rsidP="009E572A">
      <w:pPr>
        <w:shd w:val="clear" w:color="auto" w:fill="FFFFFF"/>
        <w:spacing w:after="100" w:line="240" w:lineRule="auto"/>
        <w:rPr>
          <w:rFonts w:ascii="Arial" w:eastAsia="Times New Roman" w:hAnsi="Arial" w:cs="Arial"/>
          <w:color w:val="000000"/>
          <w:sz w:val="20"/>
          <w:szCs w:val="20"/>
        </w:rPr>
      </w:pPr>
      <w:r w:rsidRPr="00D767F8">
        <w:rPr>
          <w:rFonts w:ascii="Arial" w:eastAsia="Times New Roman" w:hAnsi="Arial" w:cs="Arial"/>
          <w:color w:val="000000"/>
          <w:sz w:val="20"/>
          <w:szCs w:val="20"/>
        </w:rPr>
        <w:t xml:space="preserve"> . Bilingual (English/Spanish)</w:t>
      </w:r>
    </w:p>
    <w:p w14:paraId="50D155E6" w14:textId="77777777" w:rsidR="009E572A" w:rsidRPr="00D767F8" w:rsidRDefault="009E572A" w:rsidP="009E572A">
      <w:pPr>
        <w:shd w:val="clear" w:color="auto" w:fill="FFFFFF"/>
        <w:spacing w:after="100" w:line="240" w:lineRule="auto"/>
        <w:rPr>
          <w:rFonts w:ascii="Arial" w:eastAsia="Times New Roman" w:hAnsi="Arial" w:cs="Arial"/>
          <w:color w:val="000000"/>
          <w:sz w:val="20"/>
          <w:szCs w:val="20"/>
        </w:rPr>
      </w:pPr>
      <w:r w:rsidRPr="00D767F8">
        <w:rPr>
          <w:rFonts w:ascii="Arial" w:eastAsia="Times New Roman" w:hAnsi="Arial" w:cs="Arial"/>
          <w:color w:val="000000"/>
          <w:sz w:val="20"/>
          <w:szCs w:val="20"/>
        </w:rPr>
        <w:t>. Operate Standard office Equipment/Office Skills</w:t>
      </w:r>
    </w:p>
    <w:p w14:paraId="09D93625" w14:textId="77777777" w:rsidR="009E572A" w:rsidRPr="00D767F8" w:rsidRDefault="009E572A" w:rsidP="009E572A">
      <w:pPr>
        <w:shd w:val="clear" w:color="auto" w:fill="FFFFFF"/>
        <w:spacing w:after="100" w:line="240" w:lineRule="auto"/>
        <w:rPr>
          <w:rFonts w:ascii="Arial" w:eastAsia="Times New Roman" w:hAnsi="Arial" w:cs="Arial"/>
          <w:color w:val="000000"/>
          <w:sz w:val="20"/>
          <w:szCs w:val="20"/>
        </w:rPr>
      </w:pPr>
      <w:r w:rsidRPr="00D767F8">
        <w:rPr>
          <w:rFonts w:ascii="Arial" w:eastAsia="Times New Roman" w:hAnsi="Arial" w:cs="Arial"/>
          <w:color w:val="000000"/>
          <w:sz w:val="20"/>
          <w:szCs w:val="20"/>
        </w:rPr>
        <w:t>. Knowledge of Microsoft Word/ Excel/Power Point</w:t>
      </w:r>
    </w:p>
    <w:p w14:paraId="6CFED7E5" w14:textId="77777777" w:rsidR="009E572A" w:rsidRPr="00D767F8" w:rsidRDefault="009E572A" w:rsidP="009E572A">
      <w:pPr>
        <w:shd w:val="clear" w:color="auto" w:fill="FFFFFF"/>
        <w:spacing w:after="100" w:line="240" w:lineRule="auto"/>
        <w:rPr>
          <w:rFonts w:ascii="Arial" w:eastAsia="Times New Roman" w:hAnsi="Arial" w:cs="Arial"/>
          <w:color w:val="000000"/>
          <w:sz w:val="20"/>
          <w:szCs w:val="20"/>
        </w:rPr>
      </w:pPr>
      <w:r w:rsidRPr="00D767F8">
        <w:rPr>
          <w:rFonts w:ascii="Arial" w:eastAsia="Times New Roman" w:hAnsi="Arial" w:cs="Arial"/>
          <w:color w:val="000000"/>
          <w:sz w:val="20"/>
          <w:szCs w:val="20"/>
        </w:rPr>
        <w:t>. Knowledge of Netscape (Internet Access)</w:t>
      </w:r>
    </w:p>
    <w:p w14:paraId="07AD5DB6" w14:textId="77777777" w:rsidR="009E572A" w:rsidRPr="00D767F8" w:rsidRDefault="009E572A" w:rsidP="009E572A">
      <w:pPr>
        <w:shd w:val="clear" w:color="auto" w:fill="FFFFFF"/>
        <w:spacing w:after="100" w:line="240" w:lineRule="auto"/>
        <w:rPr>
          <w:rFonts w:ascii="Arial" w:eastAsia="Times New Roman" w:hAnsi="Arial" w:cs="Arial"/>
          <w:color w:val="000000"/>
          <w:sz w:val="20"/>
          <w:szCs w:val="20"/>
        </w:rPr>
      </w:pPr>
      <w:r w:rsidRPr="00D767F8">
        <w:rPr>
          <w:rFonts w:ascii="Arial" w:eastAsia="Times New Roman" w:hAnsi="Arial" w:cs="Arial"/>
          <w:color w:val="000000"/>
          <w:sz w:val="20"/>
          <w:szCs w:val="20"/>
        </w:rPr>
        <w:t>. EPA TRAINING (worker protection standard training)</w:t>
      </w:r>
    </w:p>
    <w:p w14:paraId="20F0C9CA" w14:textId="77777777" w:rsidR="009E572A" w:rsidRPr="00D767F8" w:rsidRDefault="009E572A" w:rsidP="009E572A">
      <w:pPr>
        <w:shd w:val="clear" w:color="auto" w:fill="FFFFFF"/>
        <w:spacing w:after="100" w:line="240" w:lineRule="auto"/>
        <w:rPr>
          <w:rFonts w:ascii="Arial" w:eastAsia="Times New Roman" w:hAnsi="Arial" w:cs="Arial"/>
          <w:color w:val="000000"/>
          <w:sz w:val="20"/>
          <w:szCs w:val="20"/>
        </w:rPr>
      </w:pPr>
      <w:r>
        <w:rPr>
          <w:rFonts w:ascii="Arial" w:eastAsia="Times New Roman" w:hAnsi="Arial" w:cs="Arial"/>
          <w:color w:val="000000"/>
          <w:sz w:val="20"/>
          <w:szCs w:val="20"/>
        </w:rPr>
        <w:t>. E</w:t>
      </w:r>
      <w:r w:rsidRPr="00D767F8">
        <w:rPr>
          <w:rFonts w:ascii="Arial" w:eastAsia="Times New Roman" w:hAnsi="Arial" w:cs="Arial"/>
          <w:color w:val="000000"/>
          <w:sz w:val="20"/>
          <w:szCs w:val="20"/>
        </w:rPr>
        <w:t>-verify training</w:t>
      </w:r>
    </w:p>
    <w:p w14:paraId="507A067A" w14:textId="77777777" w:rsidR="009E572A" w:rsidRPr="00D767F8" w:rsidRDefault="009E572A" w:rsidP="009E572A">
      <w:pPr>
        <w:shd w:val="clear" w:color="auto" w:fill="FFFFFF"/>
        <w:spacing w:after="100" w:line="240" w:lineRule="auto"/>
        <w:rPr>
          <w:rFonts w:ascii="Arial" w:eastAsia="Times New Roman" w:hAnsi="Arial" w:cs="Arial"/>
          <w:color w:val="000000"/>
          <w:sz w:val="20"/>
          <w:szCs w:val="20"/>
        </w:rPr>
      </w:pPr>
      <w:r w:rsidRPr="00D767F8">
        <w:rPr>
          <w:rFonts w:ascii="Arial" w:eastAsia="Times New Roman" w:hAnsi="Arial" w:cs="Arial"/>
          <w:color w:val="000000"/>
          <w:sz w:val="20"/>
          <w:szCs w:val="20"/>
        </w:rPr>
        <w:t xml:space="preserve">. Billing Insurance (primaries, Secondary’s) </w:t>
      </w:r>
    </w:p>
    <w:p w14:paraId="745743B8" w14:textId="77777777" w:rsidR="009E572A" w:rsidRPr="00D767F8" w:rsidRDefault="009E572A" w:rsidP="009E572A">
      <w:pPr>
        <w:shd w:val="clear" w:color="auto" w:fill="FFFFFF"/>
        <w:spacing w:after="100" w:line="240" w:lineRule="auto"/>
        <w:rPr>
          <w:rFonts w:ascii="Arial" w:eastAsia="Times New Roman" w:hAnsi="Arial" w:cs="Arial"/>
          <w:color w:val="000000"/>
          <w:sz w:val="20"/>
          <w:szCs w:val="20"/>
        </w:rPr>
      </w:pPr>
      <w:r w:rsidRPr="00D767F8">
        <w:rPr>
          <w:rFonts w:ascii="Arial" w:eastAsia="Times New Roman" w:hAnsi="Arial" w:cs="Arial"/>
          <w:color w:val="000000"/>
          <w:sz w:val="20"/>
          <w:szCs w:val="20"/>
        </w:rPr>
        <w:t>. Insurance process (Western Growers)</w:t>
      </w:r>
    </w:p>
    <w:p w14:paraId="52CDDC09" w14:textId="77777777" w:rsidR="009E572A" w:rsidRPr="00D767F8" w:rsidRDefault="009E572A" w:rsidP="009E572A">
      <w:pPr>
        <w:shd w:val="clear" w:color="auto" w:fill="FFFFFF"/>
        <w:spacing w:after="100" w:line="240" w:lineRule="auto"/>
        <w:rPr>
          <w:rFonts w:ascii="Arial" w:eastAsia="Times New Roman" w:hAnsi="Arial" w:cs="Arial"/>
          <w:color w:val="000000"/>
          <w:sz w:val="20"/>
          <w:szCs w:val="20"/>
        </w:rPr>
      </w:pPr>
      <w:r w:rsidRPr="00D767F8">
        <w:rPr>
          <w:rFonts w:ascii="Arial" w:eastAsia="Times New Roman" w:hAnsi="Arial" w:cs="Arial"/>
          <w:color w:val="000000"/>
          <w:sz w:val="20"/>
          <w:szCs w:val="20"/>
        </w:rPr>
        <w:t>. Answering Phones, (making Appts.)</w:t>
      </w:r>
    </w:p>
    <w:p w14:paraId="3E7F1837" w14:textId="77777777" w:rsidR="009E572A" w:rsidRPr="00D767F8" w:rsidRDefault="009E572A" w:rsidP="009E572A">
      <w:pPr>
        <w:shd w:val="clear" w:color="auto" w:fill="FFFFFF"/>
        <w:spacing w:after="100" w:line="240" w:lineRule="auto"/>
        <w:rPr>
          <w:rFonts w:ascii="Arial" w:eastAsia="Times New Roman" w:hAnsi="Arial" w:cs="Arial"/>
          <w:color w:val="000000"/>
          <w:sz w:val="20"/>
          <w:szCs w:val="20"/>
        </w:rPr>
      </w:pPr>
      <w:r w:rsidRPr="00D767F8">
        <w:rPr>
          <w:rFonts w:ascii="Arial" w:eastAsia="Times New Roman" w:hAnsi="Arial" w:cs="Arial"/>
          <w:color w:val="000000"/>
          <w:sz w:val="20"/>
          <w:szCs w:val="20"/>
        </w:rPr>
        <w:t xml:space="preserve">. Type (30 </w:t>
      </w:r>
      <w:proofErr w:type="spellStart"/>
      <w:r w:rsidRPr="00D767F8">
        <w:rPr>
          <w:rFonts w:ascii="Arial" w:eastAsia="Times New Roman" w:hAnsi="Arial" w:cs="Arial"/>
          <w:color w:val="000000"/>
          <w:sz w:val="20"/>
          <w:szCs w:val="20"/>
        </w:rPr>
        <w:t>w.p.m</w:t>
      </w:r>
      <w:proofErr w:type="spellEnd"/>
      <w:r w:rsidRPr="00D767F8">
        <w:rPr>
          <w:rFonts w:ascii="Arial" w:eastAsia="Times New Roman" w:hAnsi="Arial" w:cs="Arial"/>
          <w:color w:val="000000"/>
          <w:sz w:val="20"/>
          <w:szCs w:val="20"/>
        </w:rPr>
        <w:t>)</w:t>
      </w:r>
    </w:p>
    <w:p w14:paraId="2CD0D2BE" w14:textId="77777777" w:rsidR="009E572A" w:rsidRPr="00D767F8" w:rsidRDefault="009E572A" w:rsidP="009E572A">
      <w:pPr>
        <w:shd w:val="clear" w:color="auto" w:fill="FFFFFF"/>
        <w:spacing w:after="100" w:line="240" w:lineRule="auto"/>
        <w:rPr>
          <w:rFonts w:ascii="Arial" w:eastAsia="Times New Roman" w:hAnsi="Arial" w:cs="Arial"/>
          <w:color w:val="000000"/>
          <w:sz w:val="20"/>
          <w:szCs w:val="20"/>
        </w:rPr>
      </w:pPr>
      <w:r w:rsidRPr="00D767F8">
        <w:rPr>
          <w:rFonts w:ascii="Arial" w:eastAsia="Times New Roman" w:hAnsi="Arial" w:cs="Arial"/>
          <w:color w:val="000000"/>
          <w:sz w:val="20"/>
          <w:szCs w:val="20"/>
        </w:rPr>
        <w:t>. File (Alphabetically/ Numerically)</w:t>
      </w:r>
    </w:p>
    <w:p w14:paraId="623197EA" w14:textId="5F07719D" w:rsidR="009E572A" w:rsidRPr="00D767F8" w:rsidRDefault="009E572A" w:rsidP="009E572A">
      <w:pPr>
        <w:shd w:val="clear" w:color="auto" w:fill="FFFFFF"/>
        <w:spacing w:after="100" w:line="240" w:lineRule="auto"/>
        <w:rPr>
          <w:rFonts w:ascii="Arial" w:eastAsia="Times New Roman" w:hAnsi="Arial" w:cs="Arial"/>
          <w:color w:val="000000"/>
          <w:sz w:val="20"/>
          <w:szCs w:val="20"/>
        </w:rPr>
      </w:pPr>
      <w:r w:rsidRPr="00D767F8">
        <w:rPr>
          <w:rFonts w:ascii="Arial" w:eastAsia="Times New Roman" w:hAnsi="Arial" w:cs="Arial"/>
          <w:color w:val="000000"/>
          <w:sz w:val="20"/>
          <w:szCs w:val="20"/>
        </w:rPr>
        <w:t xml:space="preserve">. Recruiting people into a new work site </w:t>
      </w:r>
    </w:p>
    <w:p w14:paraId="239DE47F" w14:textId="77777777" w:rsidR="009E572A" w:rsidRPr="00D767F8" w:rsidRDefault="009E572A" w:rsidP="009E572A">
      <w:pPr>
        <w:shd w:val="clear" w:color="auto" w:fill="FFFFFF"/>
        <w:spacing w:after="100" w:line="240" w:lineRule="auto"/>
        <w:rPr>
          <w:rFonts w:ascii="Arial" w:eastAsia="Times New Roman" w:hAnsi="Arial" w:cs="Arial"/>
          <w:color w:val="000000"/>
          <w:sz w:val="20"/>
          <w:szCs w:val="20"/>
        </w:rPr>
      </w:pPr>
      <w:r w:rsidRPr="00D767F8">
        <w:rPr>
          <w:rFonts w:ascii="Arial" w:eastAsia="Times New Roman" w:hAnsi="Arial" w:cs="Arial"/>
          <w:color w:val="000000"/>
          <w:sz w:val="20"/>
          <w:szCs w:val="20"/>
        </w:rPr>
        <w:t xml:space="preserve">. Weekly Payroll </w:t>
      </w:r>
    </w:p>
    <w:p w14:paraId="7B53929B" w14:textId="77777777" w:rsidR="009E572A" w:rsidRPr="00D767F8" w:rsidRDefault="009E572A" w:rsidP="009E572A">
      <w:pPr>
        <w:shd w:val="clear" w:color="auto" w:fill="FFFFFF"/>
        <w:spacing w:after="100" w:line="240" w:lineRule="auto"/>
        <w:rPr>
          <w:rFonts w:ascii="Arial" w:eastAsia="Times New Roman" w:hAnsi="Arial" w:cs="Arial"/>
          <w:color w:val="000000"/>
          <w:sz w:val="20"/>
          <w:szCs w:val="20"/>
        </w:rPr>
      </w:pPr>
      <w:r w:rsidRPr="00D767F8">
        <w:rPr>
          <w:rFonts w:ascii="Arial" w:eastAsia="Times New Roman" w:hAnsi="Arial" w:cs="Arial"/>
          <w:color w:val="000000"/>
          <w:sz w:val="20"/>
          <w:szCs w:val="20"/>
        </w:rPr>
        <w:t xml:space="preserve">. Accounts Payable </w:t>
      </w:r>
    </w:p>
    <w:p w14:paraId="502C4689" w14:textId="77777777" w:rsidR="009E572A" w:rsidRDefault="009E572A" w:rsidP="009E572A">
      <w:pPr>
        <w:shd w:val="clear" w:color="auto" w:fill="FFFFFF"/>
        <w:spacing w:after="100" w:line="240" w:lineRule="auto"/>
        <w:rPr>
          <w:rFonts w:ascii="Arial" w:eastAsia="Times New Roman" w:hAnsi="Arial" w:cs="Arial"/>
          <w:color w:val="000000"/>
          <w:sz w:val="20"/>
          <w:szCs w:val="20"/>
        </w:rPr>
      </w:pPr>
      <w:r w:rsidRPr="00D767F8">
        <w:rPr>
          <w:rFonts w:ascii="Arial" w:eastAsia="Times New Roman" w:hAnsi="Arial" w:cs="Arial"/>
          <w:color w:val="000000"/>
          <w:sz w:val="20"/>
          <w:szCs w:val="20"/>
        </w:rPr>
        <w:t>. Accounts Receivables</w:t>
      </w:r>
    </w:p>
    <w:p w14:paraId="4D9AC3EB" w14:textId="77777777" w:rsidR="009E572A" w:rsidRDefault="009E572A" w:rsidP="009E572A">
      <w:pPr>
        <w:shd w:val="clear" w:color="auto" w:fill="FFFFFF"/>
        <w:spacing w:after="100" w:line="240" w:lineRule="auto"/>
        <w:rPr>
          <w:rFonts w:ascii="Arial" w:eastAsia="Times New Roman" w:hAnsi="Arial" w:cs="Arial"/>
          <w:color w:val="000000"/>
          <w:sz w:val="20"/>
          <w:szCs w:val="20"/>
        </w:rPr>
      </w:pPr>
      <w:r>
        <w:rPr>
          <w:rFonts w:ascii="Arial" w:eastAsia="Times New Roman" w:hAnsi="Arial" w:cs="Arial"/>
          <w:color w:val="000000"/>
          <w:sz w:val="20"/>
          <w:szCs w:val="20"/>
        </w:rPr>
        <w:t>. Conduct Food Safety Trainings and Tailgates</w:t>
      </w:r>
    </w:p>
    <w:p w14:paraId="40DF956A" w14:textId="6B8CDAEF" w:rsidR="00273B82" w:rsidRPr="00D767F8" w:rsidRDefault="009E572A" w:rsidP="009E572A">
      <w:pPr>
        <w:shd w:val="clear" w:color="auto" w:fill="FFFFFF"/>
        <w:spacing w:after="100" w:line="240" w:lineRule="auto"/>
        <w:rPr>
          <w:rFonts w:ascii="Arial" w:eastAsia="Times New Roman" w:hAnsi="Arial" w:cs="Arial"/>
          <w:color w:val="000000"/>
          <w:sz w:val="20"/>
          <w:szCs w:val="20"/>
        </w:rPr>
      </w:pPr>
      <w:r>
        <w:rPr>
          <w:rFonts w:ascii="Arial" w:eastAsia="Times New Roman" w:hAnsi="Arial" w:cs="Arial"/>
          <w:color w:val="000000"/>
          <w:sz w:val="20"/>
          <w:szCs w:val="20"/>
        </w:rPr>
        <w:lastRenderedPageBreak/>
        <w:t>. Sexual Harassment Certificate</w:t>
      </w:r>
    </w:p>
    <w:p w14:paraId="4E23336A" w14:textId="77777777" w:rsidR="009E572A" w:rsidRPr="00D767F8" w:rsidRDefault="009E572A" w:rsidP="009E572A">
      <w:pPr>
        <w:shd w:val="clear" w:color="auto" w:fill="FFFFFF"/>
        <w:spacing w:after="100" w:line="240" w:lineRule="auto"/>
        <w:rPr>
          <w:rFonts w:ascii="Arial" w:eastAsia="Times New Roman" w:hAnsi="Arial" w:cs="Arial"/>
          <w:color w:val="000000"/>
          <w:sz w:val="20"/>
          <w:szCs w:val="20"/>
        </w:rPr>
      </w:pPr>
      <w:r w:rsidRPr="00D767F8">
        <w:rPr>
          <w:rFonts w:ascii="Arial" w:eastAsia="Times New Roman" w:hAnsi="Arial" w:cs="Arial"/>
          <w:color w:val="000000"/>
          <w:sz w:val="20"/>
          <w:szCs w:val="20"/>
        </w:rPr>
        <w:t>. Public Notary (Arizona)</w:t>
      </w:r>
    </w:p>
    <w:p w14:paraId="37784A04" w14:textId="77777777" w:rsidR="009E572A" w:rsidRPr="00D767F8" w:rsidRDefault="009E572A" w:rsidP="009E572A">
      <w:pPr>
        <w:shd w:val="clear" w:color="auto" w:fill="FFFFFF"/>
        <w:spacing w:after="100" w:line="240" w:lineRule="auto"/>
        <w:rPr>
          <w:rFonts w:ascii="Arial" w:eastAsia="Times New Roman" w:hAnsi="Arial" w:cs="Arial"/>
          <w:color w:val="000000"/>
          <w:sz w:val="20"/>
          <w:szCs w:val="20"/>
        </w:rPr>
      </w:pPr>
      <w:r w:rsidRPr="00D767F8">
        <w:rPr>
          <w:rFonts w:ascii="Arial" w:eastAsia="Times New Roman" w:hAnsi="Arial" w:cs="Arial"/>
          <w:color w:val="000000"/>
          <w:sz w:val="20"/>
          <w:szCs w:val="20"/>
        </w:rPr>
        <w:t>. Customer Service</w:t>
      </w:r>
    </w:p>
    <w:p w14:paraId="1CBC537F" w14:textId="77777777" w:rsidR="009E572A" w:rsidRPr="00D767F8" w:rsidRDefault="009E572A" w:rsidP="009E572A">
      <w:pPr>
        <w:shd w:val="clear" w:color="auto" w:fill="FFFFFF"/>
        <w:spacing w:after="100" w:line="240" w:lineRule="auto"/>
        <w:rPr>
          <w:rFonts w:ascii="Arial" w:eastAsia="Times New Roman" w:hAnsi="Arial" w:cs="Arial"/>
          <w:color w:val="000000"/>
          <w:sz w:val="20"/>
          <w:szCs w:val="20"/>
        </w:rPr>
      </w:pPr>
      <w:r w:rsidRPr="00D767F8">
        <w:rPr>
          <w:rFonts w:ascii="Arial" w:eastAsia="Times New Roman" w:hAnsi="Arial" w:cs="Arial"/>
          <w:color w:val="000000"/>
          <w:sz w:val="20"/>
          <w:szCs w:val="20"/>
        </w:rPr>
        <w:t xml:space="preserve">. Famous </w:t>
      </w:r>
    </w:p>
    <w:p w14:paraId="3406F663" w14:textId="77777777" w:rsidR="009E572A" w:rsidRPr="00D767F8" w:rsidRDefault="009E572A" w:rsidP="009E572A">
      <w:pPr>
        <w:shd w:val="clear" w:color="auto" w:fill="FFFFFF"/>
        <w:spacing w:after="100" w:line="240" w:lineRule="auto"/>
        <w:rPr>
          <w:rFonts w:ascii="Arial" w:eastAsia="Times New Roman" w:hAnsi="Arial" w:cs="Arial"/>
          <w:color w:val="000000"/>
          <w:sz w:val="20"/>
          <w:szCs w:val="20"/>
        </w:rPr>
      </w:pPr>
      <w:r w:rsidRPr="00D767F8">
        <w:rPr>
          <w:rFonts w:ascii="Arial" w:eastAsia="Times New Roman" w:hAnsi="Arial" w:cs="Arial"/>
          <w:color w:val="000000"/>
          <w:sz w:val="20"/>
          <w:szCs w:val="20"/>
        </w:rPr>
        <w:t>. Datatec</w:t>
      </w:r>
    </w:p>
    <w:p w14:paraId="0A26F947" w14:textId="77777777" w:rsidR="009E572A" w:rsidRPr="00D767F8" w:rsidRDefault="009E572A" w:rsidP="009E572A">
      <w:pPr>
        <w:shd w:val="clear" w:color="auto" w:fill="FFFFFF"/>
        <w:spacing w:after="100" w:line="240" w:lineRule="auto"/>
        <w:rPr>
          <w:rFonts w:ascii="Arial" w:eastAsia="Times New Roman" w:hAnsi="Arial" w:cs="Arial"/>
          <w:color w:val="000000"/>
          <w:sz w:val="20"/>
          <w:szCs w:val="20"/>
        </w:rPr>
      </w:pPr>
      <w:r>
        <w:rPr>
          <w:rFonts w:ascii="Arial" w:eastAsia="Times New Roman" w:hAnsi="Arial" w:cs="Arial"/>
          <w:color w:val="000000"/>
          <w:sz w:val="20"/>
          <w:szCs w:val="20"/>
        </w:rPr>
        <w:t>. WPS Certificate</w:t>
      </w:r>
    </w:p>
    <w:p w14:paraId="1435CCF2" w14:textId="77777777" w:rsidR="009E572A" w:rsidRPr="00D767F8" w:rsidRDefault="009E572A" w:rsidP="009E572A">
      <w:pPr>
        <w:shd w:val="clear" w:color="auto" w:fill="FFFFFF"/>
        <w:spacing w:after="100" w:line="240" w:lineRule="auto"/>
        <w:rPr>
          <w:rFonts w:ascii="Arial" w:eastAsia="Times New Roman" w:hAnsi="Arial" w:cs="Arial"/>
          <w:color w:val="000000"/>
          <w:sz w:val="20"/>
          <w:szCs w:val="20"/>
        </w:rPr>
      </w:pPr>
      <w:r w:rsidRPr="00D767F8">
        <w:rPr>
          <w:rFonts w:ascii="Arial" w:eastAsia="Times New Roman" w:hAnsi="Arial" w:cs="Arial"/>
          <w:color w:val="000000"/>
          <w:sz w:val="24"/>
          <w:szCs w:val="24"/>
        </w:rPr>
        <w:t>  </w:t>
      </w:r>
      <w:r w:rsidRPr="00D767F8">
        <w:rPr>
          <w:rFonts w:ascii="Arial" w:eastAsia="Times New Roman" w:hAnsi="Arial" w:cs="Arial"/>
          <w:b/>
          <w:bCs/>
          <w:color w:val="000000"/>
          <w:sz w:val="24"/>
          <w:szCs w:val="24"/>
        </w:rPr>
        <w:t>References:</w:t>
      </w:r>
      <w:r w:rsidRPr="00D767F8">
        <w:rPr>
          <w:rFonts w:ascii="Arial" w:eastAsia="Times New Roman" w:hAnsi="Arial" w:cs="Arial"/>
          <w:color w:val="000000"/>
          <w:sz w:val="8"/>
          <w:szCs w:val="8"/>
        </w:rPr>
        <w:t xml:space="preserve">         </w:t>
      </w:r>
      <w:r w:rsidRPr="00D767F8">
        <w:rPr>
          <w:rFonts w:ascii="Arial" w:eastAsia="Times New Roman" w:hAnsi="Arial" w:cs="Arial"/>
          <w:color w:val="000000"/>
          <w:sz w:val="24"/>
          <w:szCs w:val="24"/>
        </w:rPr>
        <w:t>Available upon request</w:t>
      </w:r>
    </w:p>
    <w:p w14:paraId="6F042392" w14:textId="77777777" w:rsidR="009E572A" w:rsidRPr="00D767F8" w:rsidRDefault="009E572A" w:rsidP="009E572A">
      <w:pPr>
        <w:shd w:val="clear" w:color="auto" w:fill="FFFFFF"/>
        <w:spacing w:line="240" w:lineRule="auto"/>
        <w:rPr>
          <w:rFonts w:ascii="Arial" w:eastAsia="Times New Roman" w:hAnsi="Arial" w:cs="Arial"/>
          <w:color w:val="000000"/>
          <w:sz w:val="20"/>
          <w:szCs w:val="20"/>
        </w:rPr>
      </w:pPr>
      <w:r w:rsidRPr="00D767F8">
        <w:rPr>
          <w:rFonts w:ascii="Arial" w:eastAsia="Times New Roman" w:hAnsi="Arial" w:cs="Arial"/>
          <w:color w:val="000000"/>
          <w:sz w:val="24"/>
          <w:szCs w:val="24"/>
        </w:rPr>
        <w:t> </w:t>
      </w:r>
    </w:p>
    <w:p w14:paraId="0CD59912" w14:textId="77777777" w:rsidR="009E572A" w:rsidRPr="00D767F8" w:rsidRDefault="009E572A" w:rsidP="009E572A">
      <w:pPr>
        <w:rPr>
          <w:rFonts w:ascii="Arial" w:hAnsi="Arial" w:cs="Arial"/>
        </w:rPr>
      </w:pPr>
    </w:p>
    <w:p w14:paraId="795DF2EB" w14:textId="77777777" w:rsidR="009E572A" w:rsidRPr="00D767F8" w:rsidRDefault="009E572A" w:rsidP="009E572A">
      <w:pPr>
        <w:rPr>
          <w:rFonts w:ascii="Arial" w:hAnsi="Arial" w:cs="Arial"/>
        </w:rPr>
      </w:pPr>
    </w:p>
    <w:p w14:paraId="31426F9A" w14:textId="68E8DF50" w:rsidR="0028799C" w:rsidRDefault="0028799C"/>
    <w:sectPr w:rsidR="002879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7119EB"/>
    <w:multiLevelType w:val="multilevel"/>
    <w:tmpl w:val="F306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72A"/>
    <w:rsid w:val="00273B82"/>
    <w:rsid w:val="0028799C"/>
    <w:rsid w:val="00440361"/>
    <w:rsid w:val="006B64AD"/>
    <w:rsid w:val="009E269C"/>
    <w:rsid w:val="009E572A"/>
    <w:rsid w:val="00C25453"/>
    <w:rsid w:val="00CA33C3"/>
    <w:rsid w:val="00D257EE"/>
    <w:rsid w:val="00E97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4CA18"/>
  <w15:chartTrackingRefBased/>
  <w15:docId w15:val="{A6F1FE4A-E80E-4D8D-B4B9-A132BC7F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72A"/>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B82"/>
    <w:pPr>
      <w:ind w:left="720"/>
      <w:contextualSpacing/>
    </w:pPr>
  </w:style>
  <w:style w:type="character" w:styleId="Hyperlink">
    <w:name w:val="Hyperlink"/>
    <w:basedOn w:val="DefaultParagraphFont"/>
    <w:uiPriority w:val="99"/>
    <w:unhideWhenUsed/>
    <w:rsid w:val="009E26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100800">
      <w:bodyDiv w:val="1"/>
      <w:marLeft w:val="0"/>
      <w:marRight w:val="0"/>
      <w:marTop w:val="0"/>
      <w:marBottom w:val="0"/>
      <w:divBdr>
        <w:top w:val="none" w:sz="0" w:space="0" w:color="auto"/>
        <w:left w:val="none" w:sz="0" w:space="0" w:color="auto"/>
        <w:bottom w:val="none" w:sz="0" w:space="0" w:color="auto"/>
        <w:right w:val="none" w:sz="0" w:space="0" w:color="auto"/>
      </w:divBdr>
    </w:div>
    <w:div w:id="130227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Ysilva91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Mando Rodriguez</dc:creator>
  <cp:keywords/>
  <dc:description/>
  <cp:lastModifiedBy>Karen Rodriguez</cp:lastModifiedBy>
  <cp:revision>2</cp:revision>
  <dcterms:created xsi:type="dcterms:W3CDTF">2019-05-29T15:36:00Z</dcterms:created>
  <dcterms:modified xsi:type="dcterms:W3CDTF">2019-05-29T15:36:00Z</dcterms:modified>
</cp:coreProperties>
</file>