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9C9197" w14:textId="77777777" w:rsidR="00BE16AB" w:rsidRDefault="00FD3680">
      <w:pPr>
        <w:pStyle w:val="Heading1"/>
        <w:spacing w:before="0" w:line="240" w:lineRule="auto"/>
        <w:rPr>
          <w:sz w:val="24"/>
          <w:szCs w:val="24"/>
        </w:rPr>
      </w:pPr>
      <w:r>
        <w:rPr>
          <w:color w:val="000000"/>
          <w:sz w:val="32"/>
          <w:szCs w:val="32"/>
          <w:u w:val="single"/>
        </w:rPr>
        <w:t>DAYNA BROESTLER</w:t>
      </w:r>
      <w:r>
        <w:tab/>
      </w:r>
      <w:r>
        <w:tab/>
      </w:r>
      <w:r>
        <w:tab/>
        <w:t xml:space="preserve">                                           </w:t>
      </w:r>
      <w:r>
        <w:rPr>
          <w:sz w:val="24"/>
          <w:szCs w:val="24"/>
        </w:rPr>
        <w:t>Royal Palm Beach, FL 33411</w:t>
      </w:r>
    </w:p>
    <w:p w14:paraId="018A1351" w14:textId="77777777" w:rsidR="00BE16AB" w:rsidRDefault="00FD3680">
      <w:pPr>
        <w:pStyle w:val="Heading1"/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hyperlink r:id="rId5">
        <w:r>
          <w:rPr>
            <w:color w:val="0000FF"/>
            <w:sz w:val="24"/>
            <w:szCs w:val="24"/>
            <w:u w:val="single"/>
          </w:rPr>
          <w:t>DBroestler@hotmail.com</w:t>
        </w:r>
      </w:hyperlink>
      <w:r>
        <w:rPr>
          <w:sz w:val="24"/>
          <w:szCs w:val="24"/>
        </w:rPr>
        <w:t xml:space="preserve">  - 518-573-7898</w:t>
      </w:r>
    </w:p>
    <w:p w14:paraId="02D0CB3E" w14:textId="77777777" w:rsidR="00FE1817" w:rsidRDefault="00FE1817">
      <w:pPr>
        <w:spacing w:after="0" w:line="240" w:lineRule="auto"/>
        <w:rPr>
          <w:b/>
          <w:sz w:val="24"/>
          <w:szCs w:val="24"/>
        </w:rPr>
      </w:pPr>
    </w:p>
    <w:p w14:paraId="2913CC84" w14:textId="36E82499" w:rsidR="00BE16AB" w:rsidRDefault="00042040">
      <w:pPr>
        <w:spacing w:after="0" w:line="240" w:lineRule="auto"/>
      </w:pPr>
      <w:r>
        <w:rPr>
          <w:b/>
          <w:sz w:val="24"/>
          <w:szCs w:val="24"/>
        </w:rPr>
        <w:t xml:space="preserve">PROFESSIONAL </w:t>
      </w:r>
      <w:r w:rsidR="007D574D">
        <w:rPr>
          <w:b/>
          <w:sz w:val="24"/>
          <w:szCs w:val="24"/>
        </w:rPr>
        <w:t>SUMMARY</w:t>
      </w:r>
    </w:p>
    <w:p w14:paraId="77999F5F" w14:textId="245DFF8C" w:rsidR="00BE16AB" w:rsidRDefault="00F72DAF">
      <w:pPr>
        <w:spacing w:after="0" w:line="240" w:lineRule="auto"/>
      </w:pPr>
      <w:r>
        <w:t xml:space="preserve">Positive and </w:t>
      </w:r>
      <w:r w:rsidR="00FD3680">
        <w:t>enthusiastic professional</w:t>
      </w:r>
      <w:r w:rsidR="008F3CB8">
        <w:t xml:space="preserve"> with </w:t>
      </w:r>
      <w:r w:rsidR="007D574D">
        <w:t xml:space="preserve">proven </w:t>
      </w:r>
      <w:r w:rsidR="00FD3680">
        <w:t xml:space="preserve">experience in </w:t>
      </w:r>
      <w:r w:rsidR="00FE1817">
        <w:t xml:space="preserve">sales, </w:t>
      </w:r>
      <w:r w:rsidR="00FD3680">
        <w:t xml:space="preserve">purchasing, negotiations, problem-solving, customer </w:t>
      </w:r>
      <w:r w:rsidR="008F3CB8">
        <w:t xml:space="preserve">service, </w:t>
      </w:r>
      <w:r w:rsidR="007D574D">
        <w:t xml:space="preserve">logistics, </w:t>
      </w:r>
      <w:r w:rsidR="00FD3680">
        <w:t xml:space="preserve">data </w:t>
      </w:r>
      <w:r w:rsidR="008F3CB8">
        <w:t>gathering and analysis</w:t>
      </w:r>
      <w:r w:rsidR="00FD3680">
        <w:t xml:space="preserve">. </w:t>
      </w:r>
      <w:r w:rsidR="007D574D">
        <w:t xml:space="preserve">Broad business background with demonstrated success. </w:t>
      </w:r>
      <w:r w:rsidR="00FD3680">
        <w:t>Highly motivated to succeed by taking initiative and provid</w:t>
      </w:r>
      <w:r w:rsidR="007D574D">
        <w:t>ing</w:t>
      </w:r>
      <w:r w:rsidR="00FD3680">
        <w:t xml:space="preserve"> first class customer service. </w:t>
      </w:r>
      <w:r w:rsidR="007D574D">
        <w:t xml:space="preserve">Ability to act upon challenges, work </w:t>
      </w:r>
      <w:r>
        <w:t xml:space="preserve">well </w:t>
      </w:r>
      <w:r w:rsidR="007D574D">
        <w:t>under pressure</w:t>
      </w:r>
      <w:r w:rsidR="008F2EA1">
        <w:t xml:space="preserve">, </w:t>
      </w:r>
      <w:r w:rsidR="007D574D">
        <w:t xml:space="preserve">meet deadlines </w:t>
      </w:r>
      <w:r w:rsidR="008F2EA1">
        <w:t>and provide exceptional value to the organization</w:t>
      </w:r>
      <w:r w:rsidR="007D574D">
        <w:t>.</w:t>
      </w:r>
    </w:p>
    <w:p w14:paraId="5B83E66D" w14:textId="77777777" w:rsidR="00BE16AB" w:rsidRDefault="00FD3680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03FA384B" w14:textId="77777777" w:rsidR="00FE1817" w:rsidRDefault="00FE1817" w:rsidP="008F2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6E2BBCD6" w14:textId="1F11ABD8" w:rsidR="008F2EA1" w:rsidRPr="008F2EA1" w:rsidRDefault="008F2EA1" w:rsidP="008F2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8F2EA1">
        <w:rPr>
          <w:b/>
          <w:sz w:val="24"/>
          <w:szCs w:val="24"/>
        </w:rPr>
        <w:t xml:space="preserve">QUALIFICATIONS </w:t>
      </w:r>
    </w:p>
    <w:p w14:paraId="1EF84465" w14:textId="77777777" w:rsidR="00BE16AB" w:rsidRDefault="00FD3680" w:rsidP="008F2E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Reliable, self-starter and highly motivated team player.</w:t>
      </w:r>
    </w:p>
    <w:p w14:paraId="3564AAD6" w14:textId="77777777" w:rsidR="00BE16AB" w:rsidRDefault="00FD3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Strong organizational skills with ability to multi-task and work effectively in a fast-paced environment. </w:t>
      </w:r>
    </w:p>
    <w:p w14:paraId="71FAACE7" w14:textId="77777777" w:rsidR="00BE16AB" w:rsidRDefault="00FD3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Ability to set priorities and meet deadlines while accomplishing team objectives.</w:t>
      </w:r>
    </w:p>
    <w:p w14:paraId="38C81FF7" w14:textId="77777777" w:rsidR="00F72DAF" w:rsidRDefault="00FD3680" w:rsidP="00F72D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Able to develop and maintain effective, positive internal/external working relationships.</w:t>
      </w:r>
    </w:p>
    <w:p w14:paraId="707F1EEB" w14:textId="77777777" w:rsidR="00F72DAF" w:rsidRPr="00F72DAF" w:rsidRDefault="00F72DAF" w:rsidP="00F72D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Excellent negotiation and communication skills</w:t>
      </w:r>
    </w:p>
    <w:p w14:paraId="57D2158E" w14:textId="77777777" w:rsidR="00BE16AB" w:rsidRDefault="00FD3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Knowledge of PACA regulations.</w:t>
      </w:r>
    </w:p>
    <w:p w14:paraId="3191CFEA" w14:textId="77777777" w:rsidR="00BE16AB" w:rsidRDefault="00FD36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45CA677" w14:textId="77777777" w:rsidR="00FE1817" w:rsidRDefault="00FE1817">
      <w:pPr>
        <w:spacing w:after="0" w:line="240" w:lineRule="auto"/>
        <w:rPr>
          <w:b/>
          <w:sz w:val="24"/>
          <w:szCs w:val="24"/>
        </w:rPr>
      </w:pPr>
    </w:p>
    <w:p w14:paraId="41E209FE" w14:textId="314E4FEB" w:rsidR="00BE16AB" w:rsidRDefault="007D574D">
      <w:pPr>
        <w:spacing w:after="0" w:line="240" w:lineRule="auto"/>
        <w:rPr>
          <w:b/>
          <w:sz w:val="6"/>
          <w:szCs w:val="6"/>
        </w:rPr>
      </w:pPr>
      <w:r>
        <w:rPr>
          <w:b/>
          <w:sz w:val="24"/>
          <w:szCs w:val="24"/>
        </w:rPr>
        <w:t>EDUCATION</w:t>
      </w:r>
    </w:p>
    <w:p w14:paraId="17A621C7" w14:textId="77777777" w:rsidR="00BE16AB" w:rsidRPr="00042040" w:rsidRDefault="00FD3680">
      <w:pPr>
        <w:spacing w:after="0" w:line="240" w:lineRule="auto"/>
        <w:rPr>
          <w:b/>
          <w:sz w:val="24"/>
          <w:szCs w:val="24"/>
        </w:rPr>
      </w:pPr>
      <w:r w:rsidRPr="00042040">
        <w:rPr>
          <w:b/>
          <w:sz w:val="24"/>
          <w:szCs w:val="24"/>
        </w:rPr>
        <w:t>Bachelor’s in Business Administration/Marketing with minor in Economics</w:t>
      </w:r>
    </w:p>
    <w:p w14:paraId="5B6A943A" w14:textId="77777777" w:rsidR="00BE16AB" w:rsidRPr="00042040" w:rsidRDefault="00FD3680">
      <w:pPr>
        <w:spacing w:after="0" w:line="240" w:lineRule="auto"/>
        <w:rPr>
          <w:b/>
          <w:sz w:val="24"/>
          <w:szCs w:val="24"/>
        </w:rPr>
      </w:pPr>
      <w:r w:rsidRPr="00042040">
        <w:rPr>
          <w:b/>
          <w:sz w:val="24"/>
          <w:szCs w:val="24"/>
        </w:rPr>
        <w:t>Rochester Institute of Technology, Rochester NY</w:t>
      </w:r>
    </w:p>
    <w:p w14:paraId="22C5531C" w14:textId="77777777" w:rsidR="00BE16AB" w:rsidRDefault="00BE16AB">
      <w:pPr>
        <w:spacing w:after="0" w:line="240" w:lineRule="auto"/>
        <w:rPr>
          <w:b/>
          <w:sz w:val="24"/>
          <w:szCs w:val="24"/>
        </w:rPr>
      </w:pPr>
    </w:p>
    <w:p w14:paraId="07120B14" w14:textId="116AF0A2" w:rsidR="00BE16AB" w:rsidRDefault="000420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14:paraId="5A3FB0B1" w14:textId="73994680" w:rsidR="00BE16AB" w:rsidRDefault="00FD36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Resistance International Produ</w:t>
      </w:r>
      <w:r w:rsidR="00682893">
        <w:rPr>
          <w:b/>
          <w:sz w:val="24"/>
          <w:szCs w:val="24"/>
        </w:rPr>
        <w:t>ce, Lake Worth, FL</w:t>
      </w:r>
      <w:r w:rsidR="00682893">
        <w:rPr>
          <w:b/>
          <w:sz w:val="24"/>
          <w:szCs w:val="24"/>
        </w:rPr>
        <w:tab/>
      </w:r>
      <w:r w:rsidR="00682893">
        <w:rPr>
          <w:b/>
          <w:sz w:val="24"/>
          <w:szCs w:val="24"/>
        </w:rPr>
        <w:tab/>
      </w:r>
      <w:r w:rsidR="00682893">
        <w:rPr>
          <w:b/>
          <w:sz w:val="24"/>
          <w:szCs w:val="24"/>
        </w:rPr>
        <w:tab/>
      </w:r>
      <w:r w:rsidR="00682893">
        <w:rPr>
          <w:b/>
          <w:sz w:val="24"/>
          <w:szCs w:val="24"/>
        </w:rPr>
        <w:tab/>
      </w:r>
      <w:r w:rsidR="00682893">
        <w:rPr>
          <w:b/>
          <w:sz w:val="24"/>
          <w:szCs w:val="24"/>
        </w:rPr>
        <w:tab/>
      </w:r>
      <w:r w:rsidR="00682893">
        <w:rPr>
          <w:b/>
          <w:sz w:val="24"/>
          <w:szCs w:val="24"/>
        </w:rPr>
        <w:tab/>
        <w:t xml:space="preserve">     </w:t>
      </w:r>
      <w:r w:rsidR="00FE1817">
        <w:rPr>
          <w:b/>
          <w:sz w:val="24"/>
          <w:szCs w:val="24"/>
        </w:rPr>
        <w:t>Nov</w:t>
      </w:r>
      <w:r w:rsidR="00682893">
        <w:rPr>
          <w:b/>
          <w:sz w:val="24"/>
          <w:szCs w:val="24"/>
        </w:rPr>
        <w:t xml:space="preserve"> 201</w:t>
      </w:r>
      <w:r w:rsidR="00FE181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- Present</w:t>
      </w:r>
    </w:p>
    <w:p w14:paraId="586A5981" w14:textId="77777777" w:rsidR="00BE16AB" w:rsidRDefault="00FD3680">
      <w:pPr>
        <w:spacing w:after="0" w:line="240" w:lineRule="auto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Procurement/Account Manager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2F89697" w14:textId="77777777" w:rsidR="00BE16AB" w:rsidRPr="00682893" w:rsidRDefault="00FD3680">
      <w:pPr>
        <w:numPr>
          <w:ilvl w:val="0"/>
          <w:numId w:val="4"/>
        </w:numPr>
        <w:spacing w:after="0" w:line="240" w:lineRule="auto"/>
      </w:pPr>
      <w:r w:rsidRPr="00682893">
        <w:t>Interface with US and International vendors to negotiate optimal contract pricing and terms.</w:t>
      </w:r>
    </w:p>
    <w:p w14:paraId="15B5C17A" w14:textId="77777777" w:rsidR="00BE16AB" w:rsidRPr="00682893" w:rsidRDefault="00FD3680">
      <w:pPr>
        <w:numPr>
          <w:ilvl w:val="0"/>
          <w:numId w:val="4"/>
        </w:numPr>
        <w:spacing w:after="0" w:line="240" w:lineRule="auto"/>
      </w:pPr>
      <w:r w:rsidRPr="00682893">
        <w:t xml:space="preserve">Leverage purchasing volume to achieve cost </w:t>
      </w:r>
      <w:r w:rsidR="007D574D" w:rsidRPr="00682893">
        <w:t>savings</w:t>
      </w:r>
      <w:r w:rsidRPr="00682893">
        <w:t xml:space="preserve"> </w:t>
      </w:r>
      <w:r w:rsidR="007D574D" w:rsidRPr="00682893">
        <w:t xml:space="preserve">and positive bottom line impact </w:t>
      </w:r>
      <w:r w:rsidRPr="00682893">
        <w:t xml:space="preserve">for </w:t>
      </w:r>
      <w:r w:rsidR="007D574D" w:rsidRPr="00682893">
        <w:t xml:space="preserve">the </w:t>
      </w:r>
      <w:r w:rsidRPr="00682893">
        <w:t>company.</w:t>
      </w:r>
    </w:p>
    <w:p w14:paraId="78CC15A6" w14:textId="77777777" w:rsidR="00BE16AB" w:rsidRPr="00682893" w:rsidRDefault="00FD3680">
      <w:pPr>
        <w:numPr>
          <w:ilvl w:val="0"/>
          <w:numId w:val="4"/>
        </w:numPr>
        <w:spacing w:after="0" w:line="240" w:lineRule="auto"/>
      </w:pPr>
      <w:r w:rsidRPr="00682893">
        <w:t>Cultivate vendor and customer relationships that would grow into long term loyal partnerships.</w:t>
      </w:r>
    </w:p>
    <w:p w14:paraId="48677837" w14:textId="77777777" w:rsidR="00BE16AB" w:rsidRPr="00682893" w:rsidRDefault="00FD3680">
      <w:pPr>
        <w:numPr>
          <w:ilvl w:val="0"/>
          <w:numId w:val="4"/>
        </w:numPr>
        <w:spacing w:after="0" w:line="240" w:lineRule="auto"/>
      </w:pPr>
      <w:r w:rsidRPr="00682893">
        <w:t>Facilitate sales team with daily market updates and forecasts in order to optimize ad planning, rebate programs and support daily sales activities of supply and demand.</w:t>
      </w:r>
    </w:p>
    <w:p w14:paraId="447BBA03" w14:textId="77777777" w:rsidR="00BE16AB" w:rsidRDefault="00FD3680">
      <w:pPr>
        <w:numPr>
          <w:ilvl w:val="0"/>
          <w:numId w:val="4"/>
        </w:numPr>
        <w:spacing w:after="0" w:line="240" w:lineRule="auto"/>
      </w:pPr>
      <w:r w:rsidRPr="00682893">
        <w:t>Coordinate logistics for on time arrival of product to warehouse</w:t>
      </w:r>
      <w:r w:rsidR="007D574D" w:rsidRPr="00682893">
        <w:t xml:space="preserve"> and customers</w:t>
      </w:r>
      <w:r w:rsidRPr="00682893">
        <w:t>.</w:t>
      </w:r>
    </w:p>
    <w:p w14:paraId="599BCB5F" w14:textId="77777777" w:rsidR="0072053E" w:rsidRPr="00682893" w:rsidRDefault="0072053E">
      <w:pPr>
        <w:numPr>
          <w:ilvl w:val="0"/>
          <w:numId w:val="4"/>
        </w:numPr>
        <w:spacing w:after="0" w:line="240" w:lineRule="auto"/>
      </w:pPr>
      <w:r>
        <w:t>Work closely with quality inspectors and warehouse to ensure customer standards are met on orders.</w:t>
      </w:r>
    </w:p>
    <w:p w14:paraId="48D5E3E3" w14:textId="77777777" w:rsidR="00BE16AB" w:rsidRDefault="00FD3680" w:rsidP="00042040">
      <w:pPr>
        <w:numPr>
          <w:ilvl w:val="0"/>
          <w:numId w:val="4"/>
        </w:numPr>
        <w:spacing w:after="0" w:line="240" w:lineRule="auto"/>
      </w:pPr>
      <w:r w:rsidRPr="00682893">
        <w:t>Manage new vendor requisitions</w:t>
      </w:r>
      <w:r w:rsidR="007D574D" w:rsidRPr="00682893">
        <w:t>.</w:t>
      </w:r>
    </w:p>
    <w:p w14:paraId="49327EDF" w14:textId="77777777" w:rsidR="00682893" w:rsidRPr="00682893" w:rsidRDefault="00682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313A06CE" w14:textId="606251C7" w:rsidR="00BE16AB" w:rsidRPr="00682893" w:rsidRDefault="00FD3680">
      <w:pPr>
        <w:spacing w:after="0" w:line="240" w:lineRule="auto"/>
        <w:rPr>
          <w:b/>
          <w:sz w:val="24"/>
          <w:szCs w:val="24"/>
        </w:rPr>
      </w:pPr>
      <w:r w:rsidRPr="00682893">
        <w:rPr>
          <w:b/>
          <w:sz w:val="24"/>
          <w:szCs w:val="24"/>
        </w:rPr>
        <w:t>J&amp;J Family of Farms, Loxahatchee, FL</w:t>
      </w:r>
      <w:r w:rsidRPr="00682893">
        <w:rPr>
          <w:b/>
          <w:sz w:val="24"/>
          <w:szCs w:val="24"/>
        </w:rPr>
        <w:tab/>
      </w:r>
      <w:r w:rsidRPr="00682893">
        <w:rPr>
          <w:b/>
          <w:sz w:val="24"/>
          <w:szCs w:val="24"/>
        </w:rPr>
        <w:tab/>
      </w:r>
      <w:r w:rsidRPr="00682893">
        <w:rPr>
          <w:b/>
          <w:sz w:val="24"/>
          <w:szCs w:val="24"/>
        </w:rPr>
        <w:tab/>
      </w:r>
      <w:r w:rsidRPr="00682893">
        <w:rPr>
          <w:b/>
          <w:sz w:val="24"/>
          <w:szCs w:val="24"/>
        </w:rPr>
        <w:tab/>
      </w:r>
      <w:r w:rsidRPr="00682893">
        <w:rPr>
          <w:b/>
          <w:sz w:val="24"/>
          <w:szCs w:val="24"/>
        </w:rPr>
        <w:tab/>
      </w:r>
      <w:r w:rsidRPr="00682893">
        <w:rPr>
          <w:b/>
          <w:sz w:val="24"/>
          <w:szCs w:val="24"/>
        </w:rPr>
        <w:tab/>
      </w:r>
      <w:r w:rsidRPr="00682893">
        <w:rPr>
          <w:b/>
          <w:sz w:val="24"/>
          <w:szCs w:val="24"/>
        </w:rPr>
        <w:tab/>
      </w:r>
      <w:r w:rsidR="00682893">
        <w:rPr>
          <w:b/>
          <w:sz w:val="24"/>
          <w:szCs w:val="24"/>
        </w:rPr>
        <w:t xml:space="preserve">   </w:t>
      </w:r>
      <w:r w:rsidRPr="00682893">
        <w:rPr>
          <w:b/>
          <w:sz w:val="24"/>
          <w:szCs w:val="24"/>
        </w:rPr>
        <w:t>Jan 2014 – Oct 2014</w:t>
      </w:r>
    </w:p>
    <w:p w14:paraId="1A23E5DA" w14:textId="77777777" w:rsidR="00BE16AB" w:rsidRDefault="00FD368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National Retail Account Representative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6E35ADF1" w14:textId="77777777" w:rsidR="00BE16AB" w:rsidRDefault="00FD36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Generate $5M in sales by cultivating new</w:t>
      </w:r>
      <w:r>
        <w:rPr>
          <w:color w:val="000000"/>
        </w:rPr>
        <w:t xml:space="preserve"> business </w:t>
      </w:r>
      <w:r>
        <w:t>while growing pre-existing accounts.</w:t>
      </w:r>
    </w:p>
    <w:p w14:paraId="1C5ED6E9" w14:textId="77777777" w:rsidR="00BE16AB" w:rsidRDefault="00FD36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Daily c</w:t>
      </w:r>
      <w:r>
        <w:rPr>
          <w:color w:val="000000"/>
        </w:rPr>
        <w:t>o</w:t>
      </w:r>
      <w:r>
        <w:t xml:space="preserve">mmunication on </w:t>
      </w:r>
      <w:r>
        <w:rPr>
          <w:color w:val="000000"/>
        </w:rPr>
        <w:t xml:space="preserve">market pricing, production estimates and future </w:t>
      </w:r>
      <w:r>
        <w:t>supply</w:t>
      </w:r>
      <w:r>
        <w:rPr>
          <w:color w:val="000000"/>
        </w:rPr>
        <w:t xml:space="preserve"> updates to</w:t>
      </w:r>
      <w:r>
        <w:t xml:space="preserve"> </w:t>
      </w:r>
      <w:r>
        <w:rPr>
          <w:color w:val="000000"/>
        </w:rPr>
        <w:t>customers</w:t>
      </w:r>
      <w:r>
        <w:t>.</w:t>
      </w:r>
    </w:p>
    <w:p w14:paraId="7D6772E5" w14:textId="77777777" w:rsidR="00BE16AB" w:rsidRDefault="00FD36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Strategize ad planners with customers based off of forecasting estimates and projected sales volume</w:t>
      </w:r>
      <w:r>
        <w:t>.</w:t>
      </w:r>
    </w:p>
    <w:p w14:paraId="04AFBB9F" w14:textId="77777777" w:rsidR="00BE16AB" w:rsidRDefault="00BE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4BD8320" w14:textId="77777777" w:rsidR="00BE16AB" w:rsidRPr="00682893" w:rsidRDefault="00FD3680">
      <w:pPr>
        <w:spacing w:after="0" w:line="240" w:lineRule="auto"/>
        <w:rPr>
          <w:b/>
          <w:sz w:val="24"/>
          <w:szCs w:val="24"/>
        </w:rPr>
      </w:pPr>
      <w:r w:rsidRPr="00682893">
        <w:rPr>
          <w:b/>
          <w:sz w:val="24"/>
          <w:szCs w:val="24"/>
        </w:rPr>
        <w:t xml:space="preserve">Rosemont Farms/CH Robinson, Boca Raton, FL                                                                       </w:t>
      </w:r>
      <w:r w:rsidR="00682893">
        <w:rPr>
          <w:b/>
          <w:sz w:val="24"/>
          <w:szCs w:val="24"/>
        </w:rPr>
        <w:t xml:space="preserve">     </w:t>
      </w:r>
      <w:r w:rsidRPr="00682893">
        <w:rPr>
          <w:b/>
          <w:sz w:val="24"/>
          <w:szCs w:val="24"/>
        </w:rPr>
        <w:t>Sept 2008 - Jan 2014</w:t>
      </w:r>
      <w:r w:rsidRPr="00682893">
        <w:rPr>
          <w:b/>
          <w:sz w:val="24"/>
          <w:szCs w:val="24"/>
        </w:rPr>
        <w:tab/>
      </w:r>
    </w:p>
    <w:p w14:paraId="555C3D96" w14:textId="77777777" w:rsidR="00BE16AB" w:rsidRDefault="00FD3680">
      <w:p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Sales Representative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042040">
        <w:rPr>
          <w:strike/>
          <w:sz w:val="24"/>
          <w:szCs w:val="24"/>
        </w:rPr>
        <w:t xml:space="preserve"> </w:t>
      </w:r>
    </w:p>
    <w:p w14:paraId="4EB390F6" w14:textId="77777777" w:rsidR="00BE16AB" w:rsidRDefault="00FD3680">
      <w:pPr>
        <w:numPr>
          <w:ilvl w:val="0"/>
          <w:numId w:val="5"/>
        </w:numPr>
        <w:spacing w:after="0" w:line="240" w:lineRule="auto"/>
      </w:pPr>
      <w:r>
        <w:t>Increase sales revenue in line with established sales targets generating $15M in annual sales.</w:t>
      </w:r>
    </w:p>
    <w:p w14:paraId="59CD15AB" w14:textId="77777777" w:rsidR="00BE16AB" w:rsidRDefault="00FD36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Responsible for entire sales process from first contact with customer to invoici</w:t>
      </w:r>
      <w:r>
        <w:t xml:space="preserve">ng. </w:t>
      </w:r>
      <w:r>
        <w:rPr>
          <w:color w:val="000000"/>
        </w:rPr>
        <w:t xml:space="preserve"> </w:t>
      </w:r>
    </w:p>
    <w:p w14:paraId="2BC514F8" w14:textId="77777777" w:rsidR="00BE16AB" w:rsidRDefault="00FD36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Negotiate commodity contracts from growers across the U.S to purchase items for sales team. </w:t>
      </w:r>
    </w:p>
    <w:p w14:paraId="42C22B63" w14:textId="77777777" w:rsidR="00BE16AB" w:rsidRDefault="00FD36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Conceptualize markets </w:t>
      </w:r>
      <w:r>
        <w:t>conditions</w:t>
      </w:r>
      <w:r>
        <w:rPr>
          <w:color w:val="000000"/>
        </w:rPr>
        <w:t xml:space="preserve"> in order to react to product </w:t>
      </w:r>
      <w:r>
        <w:t xml:space="preserve">supplies </w:t>
      </w:r>
      <w:r>
        <w:rPr>
          <w:color w:val="000000"/>
        </w:rPr>
        <w:t>and price</w:t>
      </w:r>
      <w:r>
        <w:t xml:space="preserve"> changes</w:t>
      </w:r>
      <w:r>
        <w:rPr>
          <w:color w:val="000000"/>
        </w:rPr>
        <w:t>.</w:t>
      </w:r>
    </w:p>
    <w:p w14:paraId="2E073EC5" w14:textId="77777777" w:rsidR="0072053E" w:rsidRPr="00682893" w:rsidRDefault="0072053E" w:rsidP="0072053E">
      <w:pPr>
        <w:numPr>
          <w:ilvl w:val="0"/>
          <w:numId w:val="5"/>
        </w:numPr>
        <w:spacing w:after="0" w:line="240" w:lineRule="auto"/>
      </w:pPr>
      <w:r>
        <w:t>Work closely with quality inspectors and warehouse to ensure customer standards are met on orders.</w:t>
      </w:r>
    </w:p>
    <w:p w14:paraId="66FFE22E" w14:textId="77777777" w:rsidR="00BE16AB" w:rsidRDefault="00FD36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C</w:t>
      </w:r>
      <w:r>
        <w:rPr>
          <w:color w:val="000000"/>
        </w:rPr>
        <w:t>oordinate the l</w:t>
      </w:r>
      <w:r w:rsidR="00044B9C">
        <w:rPr>
          <w:color w:val="000000"/>
        </w:rPr>
        <w:t>ogistics of orders; LTL’s and FTL.</w:t>
      </w:r>
    </w:p>
    <w:p w14:paraId="0194FE05" w14:textId="77777777" w:rsidR="00BE16AB" w:rsidRDefault="00FD36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Maintain a close working relationship with customers by always being readily available 24/7.</w:t>
      </w:r>
      <w:r>
        <w:rPr>
          <w:color w:val="000000"/>
        </w:rPr>
        <w:tab/>
      </w:r>
    </w:p>
    <w:p w14:paraId="4BE1AA3B" w14:textId="77777777" w:rsidR="00BE16AB" w:rsidRDefault="00BE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14:paraId="2B4C7DEA" w14:textId="77777777" w:rsidR="007D574D" w:rsidRDefault="00FD36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COMPUTER SKILLS</w:t>
      </w:r>
    </w:p>
    <w:p w14:paraId="30874F34" w14:textId="77777777" w:rsidR="00BE16AB" w:rsidRDefault="0072053E">
      <w:pPr>
        <w:spacing w:after="0" w:line="240" w:lineRule="auto"/>
      </w:pPr>
      <w:proofErr w:type="spellStart"/>
      <w:r>
        <w:t>ITrade</w:t>
      </w:r>
      <w:proofErr w:type="spellEnd"/>
      <w:r>
        <w:t xml:space="preserve">, </w:t>
      </w:r>
      <w:proofErr w:type="spellStart"/>
      <w:r>
        <w:t>FoodLink</w:t>
      </w:r>
      <w:proofErr w:type="spellEnd"/>
      <w:r>
        <w:t xml:space="preserve">, Famous, Outlook, MS Word, Excel, PowerPoint, </w:t>
      </w:r>
      <w:r w:rsidR="00042040">
        <w:t>among others.</w:t>
      </w:r>
    </w:p>
    <w:p w14:paraId="51F64585" w14:textId="77777777" w:rsidR="00BE16AB" w:rsidRDefault="00BE16AB">
      <w:pPr>
        <w:spacing w:after="0" w:line="240" w:lineRule="auto"/>
      </w:pPr>
    </w:p>
    <w:sectPr w:rsidR="00BE16AB">
      <w:pgSz w:w="12240" w:h="15840"/>
      <w:pgMar w:top="360" w:right="720" w:bottom="36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528D3"/>
    <w:multiLevelType w:val="multilevel"/>
    <w:tmpl w:val="B7CCB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A5AAC"/>
    <w:multiLevelType w:val="multilevel"/>
    <w:tmpl w:val="7ABA9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7A71DC"/>
    <w:multiLevelType w:val="multilevel"/>
    <w:tmpl w:val="C7F83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173D90"/>
    <w:multiLevelType w:val="multilevel"/>
    <w:tmpl w:val="07128F6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6AE3DBF"/>
    <w:multiLevelType w:val="multilevel"/>
    <w:tmpl w:val="21BED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B262F6"/>
    <w:multiLevelType w:val="multilevel"/>
    <w:tmpl w:val="67E42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5A327B"/>
    <w:multiLevelType w:val="hybridMultilevel"/>
    <w:tmpl w:val="A628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756A9"/>
    <w:multiLevelType w:val="hybridMultilevel"/>
    <w:tmpl w:val="7E70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6AB"/>
    <w:rsid w:val="00042040"/>
    <w:rsid w:val="00044B9C"/>
    <w:rsid w:val="00682893"/>
    <w:rsid w:val="0072053E"/>
    <w:rsid w:val="007D574D"/>
    <w:rsid w:val="008F2EA1"/>
    <w:rsid w:val="008F3CB8"/>
    <w:rsid w:val="00BE16AB"/>
    <w:rsid w:val="00F72DAF"/>
    <w:rsid w:val="00FD3680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FA43"/>
  <w15:docId w15:val="{B4D4AF8B-6815-496D-A6FD-D11BBF86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roestl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Boone</dc:creator>
  <cp:lastModifiedBy>Broestler, Dayna</cp:lastModifiedBy>
  <cp:revision>2</cp:revision>
  <dcterms:created xsi:type="dcterms:W3CDTF">2019-02-04T18:24:00Z</dcterms:created>
  <dcterms:modified xsi:type="dcterms:W3CDTF">2019-02-04T18:24:00Z</dcterms:modified>
</cp:coreProperties>
</file>