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C72" w:rsidRPr="00327C72" w:rsidRDefault="00327C72" w:rsidP="00327C72">
      <w:bookmarkStart w:id="0" w:name="_GoBack"/>
      <w:bookmarkEnd w:id="0"/>
    </w:p>
    <w:p w:rsidR="006A4A1A" w:rsidRPr="006A4A1A" w:rsidRDefault="00023A67" w:rsidP="006A4A1A">
      <w:pPr>
        <w:pStyle w:val="Heading1"/>
        <w:jc w:val="center"/>
        <w:rPr>
          <w:b w:val="0"/>
          <w:bCs/>
          <w:sz w:val="24"/>
          <w:szCs w:val="24"/>
        </w:rPr>
      </w:pPr>
      <w:r w:rsidRPr="002A2218">
        <w:rPr>
          <w:b w:val="0"/>
          <w:bCs/>
          <w:sz w:val="24"/>
          <w:szCs w:val="24"/>
        </w:rPr>
        <w:t>1211 Modena</w:t>
      </w:r>
      <w:r w:rsidR="002A2218">
        <w:rPr>
          <w:b w:val="0"/>
          <w:bCs/>
          <w:sz w:val="24"/>
          <w:szCs w:val="24"/>
        </w:rPr>
        <w:t xml:space="preserve"> St</w:t>
      </w:r>
      <w:r w:rsidR="00FF378B" w:rsidRPr="002A2218">
        <w:rPr>
          <w:b w:val="0"/>
          <w:bCs/>
          <w:sz w:val="24"/>
          <w:szCs w:val="24"/>
        </w:rPr>
        <w:t xml:space="preserve">- Salinas, CA. 93905 </w:t>
      </w:r>
      <w:r w:rsidR="00327C72">
        <w:rPr>
          <w:b w:val="0"/>
          <w:bCs/>
          <w:sz w:val="24"/>
          <w:szCs w:val="24"/>
        </w:rPr>
        <w:t>Cell (831) 902-7003</w:t>
      </w:r>
    </w:p>
    <w:p w:rsidR="00327C72" w:rsidRDefault="00327C72" w:rsidP="00327C72"/>
    <w:p w:rsidR="00327C72" w:rsidRPr="00327C72" w:rsidRDefault="00327C72" w:rsidP="00327C72"/>
    <w:p w:rsidR="006249B6" w:rsidRPr="00897B05" w:rsidRDefault="00F46B7F">
      <w:pPr>
        <w:jc w:val="center"/>
      </w:pPr>
      <w:r w:rsidRPr="00897B05">
        <w:rPr>
          <w:noProof/>
        </w:rPr>
        <w:drawing>
          <wp:inline distT="0" distB="0" distL="0" distR="0">
            <wp:extent cx="5994400" cy="114300"/>
            <wp:effectExtent l="0" t="0" r="0" b="0"/>
            <wp:docPr id="1" name="Picture 1" descr="Lin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94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9B6" w:rsidRPr="00897B05" w:rsidRDefault="006249B6" w:rsidP="007947BF">
      <w:pPr>
        <w:pStyle w:val="Heading4"/>
        <w:rPr>
          <w:u w:val="none"/>
        </w:rPr>
      </w:pPr>
    </w:p>
    <w:p w:rsidR="006249B6" w:rsidRPr="00897B05" w:rsidRDefault="006249B6">
      <w:pPr>
        <w:pStyle w:val="Heading4"/>
        <w:jc w:val="center"/>
        <w:rPr>
          <w:i/>
          <w:iCs/>
          <w:u w:val="none"/>
        </w:rPr>
      </w:pPr>
      <w:r w:rsidRPr="00897B05">
        <w:rPr>
          <w:i/>
          <w:iCs/>
          <w:u w:val="none"/>
        </w:rPr>
        <w:t>OBJECTIVE</w:t>
      </w:r>
    </w:p>
    <w:p w:rsidR="006249B6" w:rsidRPr="002A2218" w:rsidRDefault="006249B6"/>
    <w:p w:rsidR="006249B6" w:rsidRPr="002A2218" w:rsidRDefault="00864A30">
      <w:pPr>
        <w:pStyle w:val="BodyText2"/>
        <w:tabs>
          <w:tab w:val="clear" w:pos="1440"/>
        </w:tabs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Serve as the </w:t>
      </w:r>
      <w:r w:rsidR="001C500B">
        <w:rPr>
          <w:rFonts w:ascii="Times New Roman" w:hAnsi="Times New Roman" w:cs="Times New Roman"/>
          <w:sz w:val="20"/>
          <w:szCs w:val="20"/>
        </w:rPr>
        <w:t>company</w:t>
      </w:r>
      <w:r w:rsidR="004C17D6">
        <w:rPr>
          <w:rFonts w:ascii="Times New Roman" w:hAnsi="Times New Roman" w:cs="Times New Roman"/>
          <w:sz w:val="20"/>
          <w:szCs w:val="20"/>
        </w:rPr>
        <w:t xml:space="preserve"> leader and expert in all Quality and Food Safety matters</w:t>
      </w:r>
    </w:p>
    <w:p w:rsidR="006249B6" w:rsidRPr="002A2218" w:rsidRDefault="006249B6">
      <w:pPr>
        <w:pStyle w:val="Heading4"/>
        <w:jc w:val="center"/>
        <w:rPr>
          <w:u w:val="none"/>
        </w:rPr>
      </w:pPr>
    </w:p>
    <w:p w:rsidR="006249B6" w:rsidRPr="002A2218" w:rsidRDefault="006249B6">
      <w:pPr>
        <w:pStyle w:val="Heading4"/>
        <w:jc w:val="center"/>
        <w:rPr>
          <w:i/>
          <w:iCs/>
          <w:u w:val="none"/>
        </w:rPr>
      </w:pPr>
      <w:r w:rsidRPr="002A2218">
        <w:rPr>
          <w:i/>
          <w:iCs/>
          <w:u w:val="none"/>
        </w:rPr>
        <w:t>SUMMARY</w:t>
      </w:r>
    </w:p>
    <w:p w:rsidR="006249B6" w:rsidRPr="002A2218" w:rsidRDefault="006249B6"/>
    <w:p w:rsidR="006249B6" w:rsidRPr="002A2218" w:rsidRDefault="006249B6">
      <w:pPr>
        <w:pStyle w:val="BodyText2"/>
        <w:tabs>
          <w:tab w:val="clear" w:pos="1440"/>
          <w:tab w:val="left" w:pos="720"/>
        </w:tabs>
        <w:ind w:left="720"/>
        <w:rPr>
          <w:rFonts w:ascii="Times New Roman" w:hAnsi="Times New Roman" w:cs="Times New Roman"/>
          <w:sz w:val="20"/>
          <w:szCs w:val="20"/>
        </w:rPr>
      </w:pPr>
      <w:r w:rsidRPr="002A2218">
        <w:rPr>
          <w:rFonts w:ascii="Times New Roman" w:hAnsi="Times New Roman" w:cs="Times New Roman"/>
          <w:sz w:val="20"/>
          <w:szCs w:val="20"/>
        </w:rPr>
        <w:t>Exten</w:t>
      </w:r>
      <w:r w:rsidR="00663B70">
        <w:rPr>
          <w:rFonts w:ascii="Times New Roman" w:hAnsi="Times New Roman" w:cs="Times New Roman"/>
          <w:sz w:val="20"/>
          <w:szCs w:val="20"/>
        </w:rPr>
        <w:t>sive management and Food S</w:t>
      </w:r>
      <w:r w:rsidRPr="002A2218">
        <w:rPr>
          <w:rFonts w:ascii="Times New Roman" w:hAnsi="Times New Roman" w:cs="Times New Roman"/>
          <w:sz w:val="20"/>
          <w:szCs w:val="20"/>
        </w:rPr>
        <w:t xml:space="preserve">afety experience in vegetable processing. Unique combination of technical and hands on </w:t>
      </w:r>
      <w:r w:rsidR="00CF7965">
        <w:rPr>
          <w:rFonts w:ascii="Times New Roman" w:hAnsi="Times New Roman" w:cs="Times New Roman"/>
          <w:sz w:val="20"/>
          <w:szCs w:val="20"/>
        </w:rPr>
        <w:t>experience with front line and executive</w:t>
      </w:r>
      <w:r w:rsidR="005E65AE" w:rsidRPr="002A2218">
        <w:rPr>
          <w:rFonts w:ascii="Times New Roman" w:hAnsi="Times New Roman" w:cs="Times New Roman"/>
          <w:sz w:val="20"/>
          <w:szCs w:val="20"/>
        </w:rPr>
        <w:t xml:space="preserve"> management positions. </w:t>
      </w:r>
      <w:r w:rsidRPr="002A2218">
        <w:rPr>
          <w:rFonts w:ascii="Times New Roman" w:hAnsi="Times New Roman" w:cs="Times New Roman"/>
          <w:sz w:val="20"/>
          <w:szCs w:val="20"/>
        </w:rPr>
        <w:t>Highly organized and recognized for strong follow through leadership and communication educational training with a diverse group of staff and employees.</w:t>
      </w:r>
    </w:p>
    <w:p w:rsidR="006249B6" w:rsidRPr="002A2218" w:rsidRDefault="006249B6">
      <w:pPr>
        <w:pStyle w:val="Header"/>
        <w:tabs>
          <w:tab w:val="clear" w:pos="4320"/>
          <w:tab w:val="clear" w:pos="8640"/>
          <w:tab w:val="left" w:pos="1440"/>
        </w:tabs>
      </w:pPr>
    </w:p>
    <w:p w:rsidR="006249B6" w:rsidRPr="002A2218" w:rsidRDefault="00F46B7F">
      <w:pPr>
        <w:tabs>
          <w:tab w:val="left" w:pos="0"/>
        </w:tabs>
        <w:jc w:val="center"/>
      </w:pPr>
      <w:r w:rsidRPr="002A2218">
        <w:rPr>
          <w:noProof/>
        </w:rPr>
        <w:drawing>
          <wp:inline distT="0" distB="0" distL="0" distR="0">
            <wp:extent cx="5994400" cy="114300"/>
            <wp:effectExtent l="0" t="0" r="0" b="0"/>
            <wp:docPr id="2" name="Picture 2" descr="Lin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94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9B6" w:rsidRPr="002A2218" w:rsidRDefault="006249B6" w:rsidP="00CF7965">
      <w:pPr>
        <w:rPr>
          <w:b/>
        </w:rPr>
      </w:pPr>
    </w:p>
    <w:p w:rsidR="006249B6" w:rsidRPr="002A2218" w:rsidRDefault="006249B6">
      <w:pPr>
        <w:pStyle w:val="Heading6"/>
        <w:rPr>
          <w:iCs/>
          <w:sz w:val="20"/>
        </w:rPr>
      </w:pPr>
      <w:r w:rsidRPr="002A2218">
        <w:rPr>
          <w:iCs/>
          <w:sz w:val="20"/>
        </w:rPr>
        <w:t>EXPERIENCE</w:t>
      </w:r>
    </w:p>
    <w:p w:rsidR="004C7DDC" w:rsidRPr="002A2218" w:rsidRDefault="004C7DDC" w:rsidP="004C7DDC"/>
    <w:p w:rsidR="004F001B" w:rsidRPr="002A2218" w:rsidRDefault="004F001B" w:rsidP="004F001B">
      <w:pPr>
        <w:pBdr>
          <w:bottom w:val="single" w:sz="4" w:space="1" w:color="auto"/>
        </w:pBdr>
        <w:rPr>
          <w:b/>
        </w:rPr>
      </w:pPr>
      <w:r>
        <w:rPr>
          <w:b/>
        </w:rPr>
        <w:t>Earthbound Farm</w:t>
      </w:r>
      <w:r w:rsidRPr="002A2218">
        <w:rPr>
          <w:b/>
        </w:rPr>
        <w:t xml:space="preserve">, </w:t>
      </w:r>
      <w:r>
        <w:t>San Juan Bautista</w:t>
      </w:r>
      <w:r w:rsidRPr="002A2218">
        <w:t xml:space="preserve"> CA</w:t>
      </w:r>
      <w:r w:rsidRPr="002A2218">
        <w:tab/>
      </w:r>
      <w:r w:rsidRPr="002A2218">
        <w:tab/>
      </w:r>
      <w:r w:rsidRPr="002A2218">
        <w:tab/>
      </w:r>
      <w:r w:rsidRPr="002A2218">
        <w:tab/>
        <w:t xml:space="preserve">                 </w:t>
      </w:r>
      <w:r>
        <w:t xml:space="preserve">              February 2019 to Present</w:t>
      </w:r>
    </w:p>
    <w:p w:rsidR="004F001B" w:rsidRDefault="004F001B" w:rsidP="004F001B">
      <w:r w:rsidRPr="002A2218">
        <w:t xml:space="preserve">Director of </w:t>
      </w:r>
      <w:r>
        <w:t>QA &amp; Food Safety</w:t>
      </w:r>
    </w:p>
    <w:p w:rsidR="004F001B" w:rsidRDefault="004F001B" w:rsidP="004F001B"/>
    <w:p w:rsidR="004F001B" w:rsidRDefault="004F001B" w:rsidP="004F001B">
      <w:r>
        <w:t>Responsible to provide leadership, direction, and day to day support critical to delivering unsurpassed quality to all Earthbound Farm products, manufactured internally or at co-manufacturing facilities</w:t>
      </w:r>
    </w:p>
    <w:p w:rsidR="004F001B" w:rsidRDefault="004F001B" w:rsidP="004F001B"/>
    <w:p w:rsidR="000B5AC6" w:rsidRDefault="000B5AC6" w:rsidP="000B5AC6">
      <w:pPr>
        <w:pStyle w:val="ListParagraph"/>
        <w:numPr>
          <w:ilvl w:val="0"/>
          <w:numId w:val="10"/>
        </w:numPr>
      </w:pPr>
      <w:r w:rsidRPr="00224272">
        <w:t>Responsible for managing, continuously and imp</w:t>
      </w:r>
      <w:r>
        <w:t>rovement of</w:t>
      </w:r>
      <w:r w:rsidRPr="00224272">
        <w:t xml:space="preserve"> pre-requisite programs, including crisis management, trace and recall, sanitation, Good Manufacturing Practices (GMP), </w:t>
      </w:r>
      <w:r>
        <w:t xml:space="preserve">HAACP, </w:t>
      </w:r>
      <w:r w:rsidRPr="00224272">
        <w:t>Good Agricultural Practices (GAP), Good Harvesting Practices GHP, Leafy Greens Marketing Agreement LGMA, National Organic Plan NOP, etc.</w:t>
      </w:r>
    </w:p>
    <w:p w:rsidR="000B5AC6" w:rsidRDefault="000B5AC6" w:rsidP="000B5AC6">
      <w:pPr>
        <w:numPr>
          <w:ilvl w:val="0"/>
          <w:numId w:val="10"/>
        </w:numPr>
      </w:pPr>
      <w:r w:rsidRPr="00914F46">
        <w:t>Responsible for implementation and execution of third party and regulatory Food Safety inspections (GFS, Brand Protection, LGMA, FSMA, e</w:t>
      </w:r>
      <w:r w:rsidR="00B71483">
        <w:t xml:space="preserve">tc.) </w:t>
      </w:r>
    </w:p>
    <w:p w:rsidR="0082698E" w:rsidRDefault="0082698E" w:rsidP="004F001B">
      <w:pPr>
        <w:pStyle w:val="ListParagraph"/>
        <w:numPr>
          <w:ilvl w:val="0"/>
          <w:numId w:val="10"/>
        </w:numPr>
      </w:pPr>
      <w:r>
        <w:t xml:space="preserve">Responsible for strategic quality leadership, including integration of quality into business development and execution </w:t>
      </w:r>
    </w:p>
    <w:p w:rsidR="004F001B" w:rsidRPr="00224272" w:rsidRDefault="004F001B" w:rsidP="004F001B">
      <w:pPr>
        <w:pStyle w:val="ListParagraph"/>
        <w:numPr>
          <w:ilvl w:val="0"/>
          <w:numId w:val="10"/>
        </w:numPr>
      </w:pPr>
      <w:r w:rsidRPr="00224272">
        <w:t>Respon</w:t>
      </w:r>
      <w:r>
        <w:t>sible for t</w:t>
      </w:r>
      <w:r w:rsidR="0082698E">
        <w:t xml:space="preserve">he management and development of field and manufacturing quality resources supporting EBF business </w:t>
      </w:r>
    </w:p>
    <w:p w:rsidR="004F001B" w:rsidRDefault="00EE0DC1" w:rsidP="004F001B">
      <w:pPr>
        <w:pStyle w:val="ListParagraph"/>
        <w:numPr>
          <w:ilvl w:val="0"/>
          <w:numId w:val="10"/>
        </w:numPr>
      </w:pPr>
      <w:r>
        <w:t xml:space="preserve">Responsible for maintaining compliance to appropriate quality and Food Safety regulatory requirements </w:t>
      </w:r>
    </w:p>
    <w:p w:rsidR="00EE0DC1" w:rsidRDefault="00EE0DC1" w:rsidP="004F001B">
      <w:pPr>
        <w:pStyle w:val="ListParagraph"/>
        <w:numPr>
          <w:ilvl w:val="0"/>
          <w:numId w:val="10"/>
        </w:numPr>
      </w:pPr>
      <w:r>
        <w:t>Responsible for the management and of the quality of agricultural products and finished goods at all EBF facilities and co-manufacturers</w:t>
      </w:r>
    </w:p>
    <w:p w:rsidR="00EE0DC1" w:rsidRDefault="00EE0DC1" w:rsidP="004F001B">
      <w:pPr>
        <w:pStyle w:val="ListParagraph"/>
        <w:numPr>
          <w:ilvl w:val="0"/>
          <w:numId w:val="10"/>
        </w:numPr>
      </w:pPr>
      <w:r>
        <w:t>Lead quality productivity initiatives across the manufacturing network</w:t>
      </w:r>
    </w:p>
    <w:p w:rsidR="00EE0DC1" w:rsidRDefault="00EE0DC1" w:rsidP="004F001B">
      <w:pPr>
        <w:pStyle w:val="ListParagraph"/>
        <w:numPr>
          <w:ilvl w:val="0"/>
          <w:numId w:val="10"/>
        </w:numPr>
      </w:pPr>
      <w:r>
        <w:t xml:space="preserve">Responsible for the development, implementation and maintaining standardized </w:t>
      </w:r>
      <w:r w:rsidR="00831777">
        <w:t xml:space="preserve">product specifications, process SOP’s and performance targets </w:t>
      </w:r>
    </w:p>
    <w:p w:rsidR="00831777" w:rsidRDefault="00831777" w:rsidP="004F001B">
      <w:pPr>
        <w:pStyle w:val="ListParagraph"/>
        <w:numPr>
          <w:ilvl w:val="0"/>
          <w:numId w:val="10"/>
        </w:numPr>
      </w:pPr>
      <w:r>
        <w:t xml:space="preserve">Responsible for the development and management of key metrics of the performance of materials and finished goods against specifications </w:t>
      </w:r>
    </w:p>
    <w:p w:rsidR="00831777" w:rsidRPr="00224272" w:rsidRDefault="00831777" w:rsidP="004F001B">
      <w:pPr>
        <w:pStyle w:val="ListParagraph"/>
        <w:numPr>
          <w:ilvl w:val="0"/>
          <w:numId w:val="10"/>
        </w:numPr>
      </w:pPr>
      <w:r>
        <w:t>Support customer relations through info</w:t>
      </w:r>
      <w:r w:rsidR="000B5AC6">
        <w:t xml:space="preserve">rmation, investigations and proactive communication and data analyses </w:t>
      </w:r>
    </w:p>
    <w:p w:rsidR="004F001B" w:rsidRDefault="004F001B" w:rsidP="00EF6F65">
      <w:pPr>
        <w:pBdr>
          <w:bottom w:val="single" w:sz="4" w:space="1" w:color="auto"/>
        </w:pBdr>
        <w:rPr>
          <w:b/>
        </w:rPr>
      </w:pPr>
    </w:p>
    <w:p w:rsidR="004F001B" w:rsidRDefault="004F001B" w:rsidP="00EF6F65">
      <w:pPr>
        <w:pBdr>
          <w:bottom w:val="single" w:sz="4" w:space="1" w:color="auto"/>
        </w:pBdr>
        <w:rPr>
          <w:b/>
        </w:rPr>
      </w:pPr>
    </w:p>
    <w:p w:rsidR="00EF6F65" w:rsidRPr="002A2218" w:rsidRDefault="00EF6F65" w:rsidP="00EF6F65">
      <w:pPr>
        <w:pBdr>
          <w:bottom w:val="single" w:sz="4" w:space="1" w:color="auto"/>
        </w:pBdr>
        <w:rPr>
          <w:b/>
        </w:rPr>
      </w:pPr>
      <w:r>
        <w:rPr>
          <w:b/>
        </w:rPr>
        <w:t>Grimmway Farms</w:t>
      </w:r>
      <w:r w:rsidRPr="002A2218">
        <w:rPr>
          <w:b/>
        </w:rPr>
        <w:t xml:space="preserve">, </w:t>
      </w:r>
      <w:r>
        <w:t>Bakersfield</w:t>
      </w:r>
      <w:r w:rsidRPr="002A2218">
        <w:t xml:space="preserve"> CA</w:t>
      </w:r>
      <w:r w:rsidRPr="002A2218">
        <w:tab/>
      </w:r>
      <w:r w:rsidRPr="002A2218">
        <w:tab/>
      </w:r>
      <w:r w:rsidRPr="002A2218">
        <w:tab/>
      </w:r>
      <w:r w:rsidRPr="002A2218">
        <w:tab/>
        <w:t xml:space="preserve">                 </w:t>
      </w:r>
      <w:r w:rsidR="004F001B">
        <w:t xml:space="preserve">     August 2017 to February 2019</w:t>
      </w:r>
    </w:p>
    <w:p w:rsidR="00514832" w:rsidRDefault="00EF6F65" w:rsidP="00EF6F65">
      <w:r w:rsidRPr="002A2218">
        <w:t xml:space="preserve">Director of </w:t>
      </w:r>
      <w:r>
        <w:t>QA</w:t>
      </w:r>
      <w:r w:rsidR="00133D84">
        <w:t xml:space="preserve"> &amp; Food Safety</w:t>
      </w:r>
    </w:p>
    <w:p w:rsidR="00EF7E2F" w:rsidRDefault="00EF7E2F" w:rsidP="00514832"/>
    <w:p w:rsidR="00514832" w:rsidRDefault="00A62F32" w:rsidP="00514832">
      <w:r>
        <w:t>Responsible</w:t>
      </w:r>
      <w:r w:rsidRPr="00A62F32">
        <w:t xml:space="preserve"> for managing </w:t>
      </w:r>
      <w:r w:rsidR="0050423C">
        <w:t xml:space="preserve">and overseeing </w:t>
      </w:r>
      <w:r w:rsidRPr="00A62F32">
        <w:t xml:space="preserve">all activities pertaining to product </w:t>
      </w:r>
      <w:r w:rsidR="0050423C">
        <w:t>Food Saf</w:t>
      </w:r>
      <w:r w:rsidR="00F71883">
        <w:t>ety and Quality</w:t>
      </w:r>
      <w:r w:rsidRPr="00A62F32">
        <w:t xml:space="preserve"> systems company-wid</w:t>
      </w:r>
      <w:r w:rsidR="00F71883">
        <w:t>e,</w:t>
      </w:r>
      <w:r w:rsidRPr="00A62F32">
        <w:t xml:space="preserve"> includ</w:t>
      </w:r>
      <w:r w:rsidR="00F71883">
        <w:t xml:space="preserve">ing </w:t>
      </w:r>
      <w:r w:rsidRPr="00A62F32">
        <w:t>departmental and company leadership, management of regulatory, customer and internal requirements, and driving food safety and quality into product design.</w:t>
      </w:r>
    </w:p>
    <w:p w:rsidR="00514832" w:rsidRDefault="00514832" w:rsidP="00514832"/>
    <w:p w:rsidR="004255B1" w:rsidRPr="00224272" w:rsidRDefault="004255B1" w:rsidP="004255B1">
      <w:pPr>
        <w:pStyle w:val="ListParagraph"/>
        <w:numPr>
          <w:ilvl w:val="0"/>
          <w:numId w:val="10"/>
        </w:numPr>
      </w:pPr>
      <w:r w:rsidRPr="00224272">
        <w:lastRenderedPageBreak/>
        <w:t>Responsible for the development and execution of product safety, product quality, regulatory affairs, and technical excellence. Foster food safety culture throughout organization</w:t>
      </w:r>
    </w:p>
    <w:p w:rsidR="00382969" w:rsidRPr="00224272" w:rsidRDefault="00176A17" w:rsidP="00176A17">
      <w:pPr>
        <w:pStyle w:val="ListParagraph"/>
        <w:numPr>
          <w:ilvl w:val="0"/>
          <w:numId w:val="10"/>
        </w:numPr>
      </w:pPr>
      <w:r w:rsidRPr="00224272">
        <w:t xml:space="preserve">Responsible for the development and execution of the Food Safety Plan development for all facilities in coordination with plant leadership teams. </w:t>
      </w:r>
    </w:p>
    <w:p w:rsidR="00176A17" w:rsidRPr="00224272" w:rsidRDefault="00EC50AD" w:rsidP="00176A17">
      <w:pPr>
        <w:pStyle w:val="ListParagraph"/>
        <w:numPr>
          <w:ilvl w:val="0"/>
          <w:numId w:val="10"/>
        </w:numPr>
      </w:pPr>
      <w:r w:rsidRPr="00224272">
        <w:t>Responsible for the development</w:t>
      </w:r>
      <w:r w:rsidR="009C75D6" w:rsidRPr="00224272">
        <w:t xml:space="preserve"> </w:t>
      </w:r>
      <w:r w:rsidR="006874AA" w:rsidRPr="00224272">
        <w:t xml:space="preserve">and execution of </w:t>
      </w:r>
      <w:r w:rsidR="00176A17" w:rsidRPr="00224272">
        <w:t>all aspects of Food Safety Modernization Act (FSMA) compliance</w:t>
      </w:r>
    </w:p>
    <w:p w:rsidR="00162E64" w:rsidRPr="00224272" w:rsidRDefault="00162E64" w:rsidP="00162E64">
      <w:pPr>
        <w:pStyle w:val="ListParagraph"/>
        <w:numPr>
          <w:ilvl w:val="0"/>
          <w:numId w:val="10"/>
        </w:numPr>
      </w:pPr>
      <w:r w:rsidRPr="00224272">
        <w:t xml:space="preserve">Responsible for managing, continuously and improvement of company and facility pre-requisite programs, including crisis management, trace and recall, sanitation, Good Manufacturing Practices (GMP), </w:t>
      </w:r>
      <w:r w:rsidR="00567A71">
        <w:t xml:space="preserve">HAACP, </w:t>
      </w:r>
      <w:r w:rsidRPr="00224272">
        <w:t>Good Agricultural Practices (GAP), Good Harvesting Practices GHP, Leafy Greens Marketing Agreement LGMA, National Organic Plan NOP, etc.</w:t>
      </w:r>
    </w:p>
    <w:p w:rsidR="003962F3" w:rsidRPr="00224272" w:rsidRDefault="003962F3" w:rsidP="003962F3">
      <w:pPr>
        <w:numPr>
          <w:ilvl w:val="0"/>
          <w:numId w:val="10"/>
        </w:numPr>
      </w:pPr>
      <w:r w:rsidRPr="00224272">
        <w:t>Responsible for overseen the validation process to ensure current Food Safety process controls steps are in control and compliant with regulatory requirements</w:t>
      </w:r>
    </w:p>
    <w:p w:rsidR="00DB6B3C" w:rsidRPr="00224272" w:rsidRDefault="00DB6B3C" w:rsidP="00DB6B3C">
      <w:pPr>
        <w:numPr>
          <w:ilvl w:val="0"/>
          <w:numId w:val="10"/>
        </w:numPr>
      </w:pPr>
      <w:r w:rsidRPr="00224272">
        <w:t>Responsible for managing communication with Food Safety and Quality team members, through coaching and training in procedures, protocols and policy to enhanced Food Safety and Quality systems with in-house and regional regional farming operations</w:t>
      </w:r>
    </w:p>
    <w:p w:rsidR="001E281A" w:rsidRPr="00224272" w:rsidRDefault="001E281A" w:rsidP="001E281A">
      <w:pPr>
        <w:numPr>
          <w:ilvl w:val="0"/>
          <w:numId w:val="10"/>
        </w:numPr>
      </w:pPr>
      <w:r w:rsidRPr="00224272">
        <w:t>Responsible for the development and monitor operational processes and Quality Key Performance Indicators (KPI) to execute immediate, proactive action plan</w:t>
      </w:r>
    </w:p>
    <w:p w:rsidR="0079586D" w:rsidRPr="00224272" w:rsidRDefault="0079586D" w:rsidP="0079586D">
      <w:pPr>
        <w:pStyle w:val="ListParagraph"/>
        <w:numPr>
          <w:ilvl w:val="0"/>
          <w:numId w:val="10"/>
        </w:numPr>
      </w:pPr>
      <w:r w:rsidRPr="00224272">
        <w:t>Oversee consumer and customer claims program. Communicate with consumers and customers regarding claims and product inquiries and feedback</w:t>
      </w:r>
    </w:p>
    <w:p w:rsidR="006B412D" w:rsidRDefault="006B412D" w:rsidP="006B412D">
      <w:pPr>
        <w:pStyle w:val="ListParagraph"/>
        <w:numPr>
          <w:ilvl w:val="0"/>
          <w:numId w:val="10"/>
        </w:numPr>
      </w:pPr>
      <w:r w:rsidRPr="00224272">
        <w:t>Conduct validation studies to ensure current process control steps at all facilities are in control and compliant with regulatory requirem</w:t>
      </w:r>
      <w:r>
        <w:t>ents</w:t>
      </w:r>
    </w:p>
    <w:p w:rsidR="00B84E8E" w:rsidRPr="00914F46" w:rsidRDefault="00B84E8E" w:rsidP="00B84E8E">
      <w:pPr>
        <w:numPr>
          <w:ilvl w:val="0"/>
          <w:numId w:val="10"/>
        </w:numPr>
      </w:pPr>
      <w:r w:rsidRPr="00914F46">
        <w:t xml:space="preserve">Responsible for the implementation and execution of Food Safety and risk assessment verification compliance program for suppliers and growers </w:t>
      </w:r>
    </w:p>
    <w:p w:rsidR="001E281A" w:rsidRPr="00B84E8E" w:rsidRDefault="00B84E8E" w:rsidP="00B84E8E">
      <w:pPr>
        <w:numPr>
          <w:ilvl w:val="0"/>
          <w:numId w:val="10"/>
        </w:numPr>
      </w:pPr>
      <w:r w:rsidRPr="00914F46">
        <w:t xml:space="preserve">Responsible for implementation and execution of third party and regulatory Food Safety inspections (GFS, Brand Protection, LGMA, FSMA, etc.) for the farming operations </w:t>
      </w:r>
    </w:p>
    <w:p w:rsidR="00514832" w:rsidRPr="00C160BA" w:rsidRDefault="00514832" w:rsidP="006B412D"/>
    <w:p w:rsidR="00EF6F65" w:rsidRPr="006B412D" w:rsidRDefault="00EF6F65" w:rsidP="006B412D"/>
    <w:p w:rsidR="00EF6F65" w:rsidRDefault="00EF6F65" w:rsidP="00A42E66">
      <w:pPr>
        <w:pBdr>
          <w:bottom w:val="single" w:sz="4" w:space="1" w:color="auto"/>
        </w:pBdr>
        <w:rPr>
          <w:b/>
        </w:rPr>
      </w:pPr>
    </w:p>
    <w:p w:rsidR="00A42E66" w:rsidRPr="002A2218" w:rsidRDefault="00CD77AE" w:rsidP="00A42E66">
      <w:pPr>
        <w:pBdr>
          <w:bottom w:val="single" w:sz="4" w:space="1" w:color="auto"/>
        </w:pBdr>
        <w:rPr>
          <w:b/>
        </w:rPr>
      </w:pPr>
      <w:r>
        <w:rPr>
          <w:b/>
        </w:rPr>
        <w:t>NewStar Fresh</w:t>
      </w:r>
      <w:r w:rsidR="00A42E66" w:rsidRPr="002A2218">
        <w:rPr>
          <w:b/>
        </w:rPr>
        <w:t xml:space="preserve">, </w:t>
      </w:r>
      <w:r w:rsidR="00A42E66" w:rsidRPr="002A2218">
        <w:t>Salinas CA</w:t>
      </w:r>
      <w:r w:rsidR="00A42E66" w:rsidRPr="002A2218">
        <w:tab/>
      </w:r>
      <w:r w:rsidR="00A42E66" w:rsidRPr="002A2218">
        <w:tab/>
      </w:r>
      <w:r w:rsidR="00A42E66" w:rsidRPr="002A2218">
        <w:tab/>
      </w:r>
      <w:r w:rsidR="00A42E66" w:rsidRPr="002A2218">
        <w:tab/>
        <w:t xml:space="preserve">                 </w:t>
      </w:r>
      <w:r w:rsidR="00EF6F65">
        <w:t xml:space="preserve">                      August 2009 to August 2017</w:t>
      </w:r>
    </w:p>
    <w:p w:rsidR="00F50020" w:rsidRPr="002A2218" w:rsidRDefault="00A42E66" w:rsidP="00A42E66">
      <w:r w:rsidRPr="002A2218">
        <w:t xml:space="preserve">Director of </w:t>
      </w:r>
      <w:r w:rsidR="00E1110C">
        <w:t xml:space="preserve">Food Safety &amp; Quality Assurance </w:t>
      </w:r>
    </w:p>
    <w:p w:rsidR="00324530" w:rsidRDefault="00324530" w:rsidP="00324530"/>
    <w:p w:rsidR="00516C21" w:rsidRDefault="00437E2C" w:rsidP="00516C21">
      <w:pPr>
        <w:numPr>
          <w:ilvl w:val="0"/>
          <w:numId w:val="10"/>
        </w:numPr>
      </w:pPr>
      <w:r>
        <w:t>Responsible for providing</w:t>
      </w:r>
      <w:r w:rsidR="00516C21">
        <w:t xml:space="preserve"> strategic leader</w:t>
      </w:r>
      <w:r w:rsidR="00411054">
        <w:t xml:space="preserve">ship, direction and guidance for </w:t>
      </w:r>
      <w:r w:rsidR="00516C21">
        <w:t>Food Safety and Qualit</w:t>
      </w:r>
      <w:r w:rsidR="00327C72">
        <w:t xml:space="preserve">y Assurance </w:t>
      </w:r>
      <w:r w:rsidR="00411054">
        <w:t xml:space="preserve">policies and </w:t>
      </w:r>
      <w:r w:rsidR="00327C72">
        <w:t>programs</w:t>
      </w:r>
      <w:r w:rsidR="00411054">
        <w:t xml:space="preserve"> for the </w:t>
      </w:r>
      <w:r w:rsidR="00516C21">
        <w:t>US and Mexico</w:t>
      </w:r>
      <w:r w:rsidR="00327C72">
        <w:t xml:space="preserve"> Division</w:t>
      </w:r>
      <w:r w:rsidR="00411054">
        <w:t>s</w:t>
      </w:r>
    </w:p>
    <w:p w:rsidR="00324530" w:rsidRPr="001C500B" w:rsidRDefault="00411054" w:rsidP="001C500B">
      <w:pPr>
        <w:numPr>
          <w:ilvl w:val="0"/>
          <w:numId w:val="10"/>
        </w:numPr>
      </w:pPr>
      <w:r>
        <w:t xml:space="preserve">Responsible for the develop and implementation of </w:t>
      </w:r>
      <w:r w:rsidR="00516C21">
        <w:t xml:space="preserve">company Food Safety and </w:t>
      </w:r>
      <w:r w:rsidR="001C500B">
        <w:t>Quality</w:t>
      </w:r>
      <w:r w:rsidR="00516C21">
        <w:t xml:space="preserve"> Assurance polices </w:t>
      </w:r>
      <w:r w:rsidR="00E56B5C">
        <w:t xml:space="preserve">and </w:t>
      </w:r>
      <w:r w:rsidR="00437E2C">
        <w:t xml:space="preserve">including process controls, </w:t>
      </w:r>
      <w:r w:rsidR="005D1CB6">
        <w:t xml:space="preserve">GMP, GAP, </w:t>
      </w:r>
      <w:r w:rsidR="001C500B">
        <w:t xml:space="preserve">SOP, </w:t>
      </w:r>
      <w:r>
        <w:t>SSOP’s HACCP, GFS, FSMA</w:t>
      </w:r>
    </w:p>
    <w:p w:rsidR="009E07CA" w:rsidRPr="001C500B" w:rsidRDefault="009E07CA" w:rsidP="009E07CA">
      <w:pPr>
        <w:numPr>
          <w:ilvl w:val="0"/>
          <w:numId w:val="10"/>
        </w:numPr>
      </w:pPr>
      <w:r w:rsidRPr="001C500B">
        <w:t>Responsible to provide strategic d</w:t>
      </w:r>
      <w:r w:rsidR="001C500B" w:rsidRPr="001C500B">
        <w:t>irection and guidance to</w:t>
      </w:r>
      <w:r w:rsidRPr="001C500B">
        <w:t xml:space="preserve"> QA and Food Safety </w:t>
      </w:r>
      <w:r w:rsidR="00411054">
        <w:t xml:space="preserve">professionals </w:t>
      </w:r>
      <w:r w:rsidRPr="001C500B">
        <w:t xml:space="preserve"> </w:t>
      </w:r>
    </w:p>
    <w:p w:rsidR="009E07CA" w:rsidRPr="00680159" w:rsidRDefault="009E07CA" w:rsidP="009E07CA">
      <w:pPr>
        <w:numPr>
          <w:ilvl w:val="0"/>
          <w:numId w:val="10"/>
        </w:numPr>
      </w:pPr>
      <w:r w:rsidRPr="00680159">
        <w:t>Responsible to provide s</w:t>
      </w:r>
      <w:r w:rsidR="00680159" w:rsidRPr="00680159">
        <w:t>trategic direction for internal, e</w:t>
      </w:r>
      <w:r w:rsidRPr="00680159">
        <w:t>xternal</w:t>
      </w:r>
      <w:r w:rsidR="00680159" w:rsidRPr="00680159">
        <w:t xml:space="preserve"> and regulatory audits</w:t>
      </w:r>
      <w:r w:rsidRPr="00680159">
        <w:t xml:space="preserve"> to </w:t>
      </w:r>
      <w:r w:rsidR="00CD77AE" w:rsidRPr="00680159">
        <w:t xml:space="preserve">ensure adherence to company </w:t>
      </w:r>
      <w:r w:rsidRPr="00680159">
        <w:t xml:space="preserve">Food Safety and Regulatory compliance </w:t>
      </w:r>
    </w:p>
    <w:p w:rsidR="002C159D" w:rsidRPr="001C500B" w:rsidRDefault="001C500B" w:rsidP="009E07CA">
      <w:pPr>
        <w:numPr>
          <w:ilvl w:val="0"/>
          <w:numId w:val="10"/>
        </w:numPr>
      </w:pPr>
      <w:r w:rsidRPr="001C500B">
        <w:t>Responsible</w:t>
      </w:r>
      <w:r w:rsidR="002C159D" w:rsidRPr="001C500B">
        <w:t xml:space="preserve"> to provide strategic direction for the administration and development of technology information management of the </w:t>
      </w:r>
      <w:r w:rsidR="00437E2C">
        <w:t xml:space="preserve">Food Safety </w:t>
      </w:r>
      <w:r w:rsidR="002C159D" w:rsidRPr="001C500B">
        <w:t xml:space="preserve">Quality Systems, </w:t>
      </w:r>
      <w:r w:rsidRPr="001C500B">
        <w:t>Policies</w:t>
      </w:r>
      <w:r w:rsidR="002C159D" w:rsidRPr="001C500B">
        <w:t xml:space="preserve"> and Procedures</w:t>
      </w:r>
    </w:p>
    <w:p w:rsidR="00B30596" w:rsidRPr="001C500B" w:rsidRDefault="00B30596" w:rsidP="009E07CA">
      <w:pPr>
        <w:numPr>
          <w:ilvl w:val="0"/>
          <w:numId w:val="10"/>
        </w:numPr>
      </w:pPr>
      <w:r w:rsidRPr="001C500B">
        <w:t xml:space="preserve">Develop and maintain </w:t>
      </w:r>
      <w:r w:rsidR="00437E2C">
        <w:t xml:space="preserve">professional </w:t>
      </w:r>
      <w:r w:rsidRPr="001C500B">
        <w:t>working relations with relevant regulatory agencies</w:t>
      </w:r>
      <w:r w:rsidR="007A2AC9" w:rsidRPr="001C500B">
        <w:t xml:space="preserve"> in the US and Mexico</w:t>
      </w:r>
    </w:p>
    <w:p w:rsidR="009E07CA" w:rsidRPr="0075502F" w:rsidRDefault="00680159" w:rsidP="001C500B">
      <w:pPr>
        <w:numPr>
          <w:ilvl w:val="0"/>
          <w:numId w:val="10"/>
        </w:numPr>
      </w:pPr>
      <w:r w:rsidRPr="0075502F">
        <w:t>Responsib</w:t>
      </w:r>
      <w:r w:rsidR="0075502F" w:rsidRPr="0075502F">
        <w:t xml:space="preserve">le for </w:t>
      </w:r>
      <w:r w:rsidR="003C7237">
        <w:t xml:space="preserve">customer </w:t>
      </w:r>
      <w:r w:rsidR="00437E2C">
        <w:t xml:space="preserve">request, </w:t>
      </w:r>
      <w:r w:rsidRPr="0075502F">
        <w:t xml:space="preserve">communications </w:t>
      </w:r>
      <w:r w:rsidR="00437E2C">
        <w:t xml:space="preserve">concerns </w:t>
      </w:r>
      <w:r w:rsidRPr="0075502F">
        <w:t xml:space="preserve">related to </w:t>
      </w:r>
      <w:r w:rsidR="0075502F" w:rsidRPr="0075502F">
        <w:t xml:space="preserve">all </w:t>
      </w:r>
      <w:r w:rsidR="00437E2C">
        <w:t>QA and Food Safety protocol</w:t>
      </w:r>
      <w:r w:rsidRPr="0075502F">
        <w:t xml:space="preserve"> </w:t>
      </w:r>
    </w:p>
    <w:p w:rsidR="001C500B" w:rsidRPr="0075502F" w:rsidRDefault="009A494A" w:rsidP="001C500B">
      <w:pPr>
        <w:numPr>
          <w:ilvl w:val="0"/>
          <w:numId w:val="10"/>
        </w:numPr>
      </w:pPr>
      <w:r w:rsidRPr="0075502F">
        <w:t xml:space="preserve">Work directly with </w:t>
      </w:r>
      <w:r w:rsidR="008B04CC">
        <w:t xml:space="preserve">internal </w:t>
      </w:r>
      <w:r w:rsidRPr="0075502F">
        <w:t xml:space="preserve">Operations Managers, </w:t>
      </w:r>
      <w:r w:rsidR="0075502F" w:rsidRPr="0075502F">
        <w:t>R&amp;D, Sales and other departments for new product development</w:t>
      </w:r>
    </w:p>
    <w:p w:rsidR="00F50020" w:rsidRDefault="00327C72" w:rsidP="002C159D">
      <w:pPr>
        <w:numPr>
          <w:ilvl w:val="0"/>
          <w:numId w:val="10"/>
        </w:numPr>
      </w:pPr>
      <w:r>
        <w:t>Resp</w:t>
      </w:r>
      <w:r w:rsidR="009A494A">
        <w:t>onsible for assuring QA and Food Safety Managers effectively investigate customer/consumer complaints using root cause analysis,  proper corrective actions and preventive measures, and respond to complaints in the required frame time</w:t>
      </w:r>
    </w:p>
    <w:p w:rsidR="008B7A35" w:rsidRPr="00E56B5C" w:rsidRDefault="00E56B5C" w:rsidP="00246D49">
      <w:pPr>
        <w:numPr>
          <w:ilvl w:val="0"/>
          <w:numId w:val="10"/>
        </w:numPr>
      </w:pPr>
      <w:r w:rsidRPr="00E56B5C">
        <w:t>Responsible</w:t>
      </w:r>
      <w:r w:rsidR="0075502F" w:rsidRPr="00E56B5C">
        <w:t xml:space="preserve"> to maintain up to date FDA registration</w:t>
      </w:r>
      <w:r w:rsidR="00411054">
        <w:t xml:space="preserve"> for F</w:t>
      </w:r>
      <w:r w:rsidR="00AC62DC">
        <w:t>SVP</w:t>
      </w:r>
      <w:r w:rsidR="0075502F" w:rsidRPr="00E56B5C">
        <w:t xml:space="preserve">, Organic certifications, Kosher certifications and third party certifications </w:t>
      </w:r>
    </w:p>
    <w:p w:rsidR="00F50020" w:rsidRPr="00E56B5C" w:rsidRDefault="00E56B5C" w:rsidP="00E56B5C">
      <w:pPr>
        <w:numPr>
          <w:ilvl w:val="0"/>
          <w:numId w:val="10"/>
        </w:numPr>
      </w:pPr>
      <w:r w:rsidRPr="00E56B5C">
        <w:t>Responsible</w:t>
      </w:r>
      <w:r w:rsidR="0075502F" w:rsidRPr="00E56B5C">
        <w:t xml:space="preserve"> for the implementation and compliance of all applicable Food Regulations </w:t>
      </w:r>
      <w:r w:rsidR="003C7237" w:rsidRPr="00E56B5C">
        <w:t xml:space="preserve">(International, National, State and local) </w:t>
      </w:r>
    </w:p>
    <w:p w:rsidR="00F50020" w:rsidRPr="00E56B5C" w:rsidRDefault="0052588B" w:rsidP="007A2AC9">
      <w:pPr>
        <w:numPr>
          <w:ilvl w:val="0"/>
          <w:numId w:val="10"/>
        </w:numPr>
      </w:pPr>
      <w:r w:rsidRPr="00E56B5C">
        <w:t>Facilitate and direct</w:t>
      </w:r>
      <w:r w:rsidR="007A2AC9" w:rsidRPr="00E56B5C">
        <w:t xml:space="preserve"> </w:t>
      </w:r>
      <w:r w:rsidR="002A2218" w:rsidRPr="00E56B5C">
        <w:t>R</w:t>
      </w:r>
      <w:r w:rsidR="00E1110C" w:rsidRPr="00E56B5C">
        <w:t>esearch</w:t>
      </w:r>
      <w:r w:rsidR="002A2218" w:rsidRPr="00E56B5C">
        <w:t xml:space="preserve"> &amp; D</w:t>
      </w:r>
      <w:r w:rsidR="00D02D32" w:rsidRPr="00E56B5C">
        <w:t>evelopment</w:t>
      </w:r>
      <w:r w:rsidR="00E1110C" w:rsidRPr="00E56B5C">
        <w:t xml:space="preserve"> </w:t>
      </w:r>
      <w:r w:rsidR="00F50020" w:rsidRPr="00E56B5C">
        <w:t>projects</w:t>
      </w:r>
      <w:r w:rsidR="007A2AC9" w:rsidRPr="00E56B5C">
        <w:t xml:space="preserve"> for </w:t>
      </w:r>
      <w:r w:rsidR="00AB1D33" w:rsidRPr="00E56B5C">
        <w:t>new product development</w:t>
      </w:r>
      <w:r w:rsidR="00E1110C" w:rsidRPr="00E56B5C">
        <w:t xml:space="preserve">, </w:t>
      </w:r>
      <w:r w:rsidR="00967D77" w:rsidRPr="00E56B5C">
        <w:t xml:space="preserve">packaging materials, </w:t>
      </w:r>
      <w:r w:rsidR="00E1110C" w:rsidRPr="00E56B5C">
        <w:t>experimental seeds</w:t>
      </w:r>
      <w:r w:rsidR="001950F2" w:rsidRPr="00E56B5C">
        <w:t xml:space="preserve"> and </w:t>
      </w:r>
      <w:r w:rsidR="00E56B5C" w:rsidRPr="00E56B5C">
        <w:t xml:space="preserve">raw </w:t>
      </w:r>
      <w:r w:rsidR="001950F2" w:rsidRPr="00E56B5C">
        <w:t xml:space="preserve">crop </w:t>
      </w:r>
      <w:r w:rsidR="00E56B5C" w:rsidRPr="00E56B5C">
        <w:t xml:space="preserve">quality </w:t>
      </w:r>
      <w:r w:rsidR="001950F2" w:rsidRPr="00E56B5C">
        <w:t>trials</w:t>
      </w:r>
    </w:p>
    <w:p w:rsidR="001950F2" w:rsidRPr="00E56B5C" w:rsidRDefault="00E56B5C" w:rsidP="00663B70">
      <w:pPr>
        <w:numPr>
          <w:ilvl w:val="0"/>
          <w:numId w:val="10"/>
        </w:numPr>
      </w:pPr>
      <w:r w:rsidRPr="00E56B5C">
        <w:t xml:space="preserve">Direct annual budget for cost associated with the QA and Food Safety department functions </w:t>
      </w:r>
    </w:p>
    <w:p w:rsidR="00A42E66" w:rsidRPr="001C500B" w:rsidRDefault="00A42E66" w:rsidP="00232F03">
      <w:pPr>
        <w:pBdr>
          <w:bottom w:val="single" w:sz="4" w:space="1" w:color="auto"/>
        </w:pBdr>
        <w:rPr>
          <w:b/>
        </w:rPr>
      </w:pPr>
    </w:p>
    <w:p w:rsidR="00A42E66" w:rsidRPr="002A2218" w:rsidRDefault="00A42E66" w:rsidP="00232F03">
      <w:pPr>
        <w:pBdr>
          <w:bottom w:val="single" w:sz="4" w:space="1" w:color="auto"/>
        </w:pBdr>
        <w:rPr>
          <w:b/>
        </w:rPr>
      </w:pPr>
    </w:p>
    <w:p w:rsidR="00232F03" w:rsidRPr="002A2218" w:rsidRDefault="00232F03" w:rsidP="00232F03">
      <w:pPr>
        <w:pBdr>
          <w:bottom w:val="single" w:sz="4" w:space="1" w:color="auto"/>
        </w:pBdr>
        <w:rPr>
          <w:b/>
        </w:rPr>
      </w:pPr>
      <w:r w:rsidRPr="002A2218">
        <w:rPr>
          <w:b/>
        </w:rPr>
        <w:t xml:space="preserve">Salyer American Fresh Foods, </w:t>
      </w:r>
      <w:r w:rsidRPr="002A2218">
        <w:t>Monterey CA</w:t>
      </w:r>
      <w:r w:rsidR="00E320DC" w:rsidRPr="002A2218">
        <w:tab/>
      </w:r>
      <w:r w:rsidR="00E320DC" w:rsidRPr="002A2218">
        <w:tab/>
      </w:r>
      <w:r w:rsidR="00E320DC" w:rsidRPr="002A2218">
        <w:tab/>
      </w:r>
      <w:r w:rsidR="00E320DC" w:rsidRPr="002A2218">
        <w:tab/>
      </w:r>
      <w:r w:rsidR="00023A67" w:rsidRPr="002A2218">
        <w:t xml:space="preserve">                </w:t>
      </w:r>
      <w:r w:rsidR="00E320DC" w:rsidRPr="002A2218">
        <w:t>August 2007</w:t>
      </w:r>
      <w:r w:rsidR="000057E0" w:rsidRPr="002A2218">
        <w:t xml:space="preserve"> to </w:t>
      </w:r>
      <w:r w:rsidR="00023A67" w:rsidRPr="002A2218">
        <w:t>July 2009</w:t>
      </w:r>
    </w:p>
    <w:p w:rsidR="00232F03" w:rsidRPr="002A2218" w:rsidRDefault="00232F03" w:rsidP="00232F03">
      <w:r w:rsidRPr="002A2218">
        <w:t>Director of Food Safety &amp; Quality Assurance</w:t>
      </w:r>
    </w:p>
    <w:p w:rsidR="00232F03" w:rsidRPr="002A2218" w:rsidRDefault="00232F03" w:rsidP="00232F03"/>
    <w:p w:rsidR="00D96F95" w:rsidRPr="002A2218" w:rsidRDefault="00327C72" w:rsidP="00D96F95">
      <w:r>
        <w:t xml:space="preserve">Responsible for the development and implementation of Food Safety and Quality Assurance programs </w:t>
      </w:r>
      <w:r w:rsidR="00E320DC" w:rsidRPr="002A2218">
        <w:t xml:space="preserve"> </w:t>
      </w:r>
      <w:r w:rsidR="00897B05" w:rsidRPr="002A2218">
        <w:t xml:space="preserve"> </w:t>
      </w:r>
    </w:p>
    <w:p w:rsidR="00E320DC" w:rsidRPr="002A2218" w:rsidRDefault="00E320DC" w:rsidP="00E320DC"/>
    <w:p w:rsidR="00E320DC" w:rsidRPr="002A2218" w:rsidRDefault="00E320DC" w:rsidP="00E320DC">
      <w:pPr>
        <w:numPr>
          <w:ilvl w:val="0"/>
          <w:numId w:val="10"/>
        </w:numPr>
      </w:pPr>
      <w:r w:rsidRPr="002A2218">
        <w:t>Develop</w:t>
      </w:r>
      <w:r w:rsidR="008B04CC">
        <w:t>ed</w:t>
      </w:r>
      <w:r w:rsidRPr="002A2218">
        <w:t xml:space="preserve"> </w:t>
      </w:r>
      <w:r w:rsidR="00897B05" w:rsidRPr="002A2218">
        <w:t>f</w:t>
      </w:r>
      <w:r w:rsidRPr="002A2218">
        <w:t xml:space="preserve">ood </w:t>
      </w:r>
      <w:r w:rsidR="00897B05" w:rsidRPr="002A2218">
        <w:t>s</w:t>
      </w:r>
      <w:r w:rsidRPr="002A2218">
        <w:t>afety standard operating procedures for growing and harvesting operations</w:t>
      </w:r>
    </w:p>
    <w:p w:rsidR="00E320DC" w:rsidRPr="002A2218" w:rsidRDefault="008B04CC" w:rsidP="00E320DC">
      <w:pPr>
        <w:numPr>
          <w:ilvl w:val="0"/>
          <w:numId w:val="10"/>
        </w:numPr>
      </w:pPr>
      <w:r>
        <w:t>Developed GAP</w:t>
      </w:r>
      <w:r w:rsidR="00897B05" w:rsidRPr="002A2218">
        <w:t xml:space="preserve"> p</w:t>
      </w:r>
      <w:r w:rsidR="00E320DC" w:rsidRPr="002A2218">
        <w:t xml:space="preserve">olicies and </w:t>
      </w:r>
      <w:r w:rsidR="00897B05" w:rsidRPr="002A2218">
        <w:t>f</w:t>
      </w:r>
      <w:r w:rsidR="00E320DC" w:rsidRPr="002A2218">
        <w:t xml:space="preserve">ood </w:t>
      </w:r>
      <w:r w:rsidR="00897B05" w:rsidRPr="002A2218">
        <w:t>s</w:t>
      </w:r>
      <w:r w:rsidR="00E320DC" w:rsidRPr="002A2218">
        <w:t xml:space="preserve">afety </w:t>
      </w:r>
      <w:r w:rsidR="00897B05" w:rsidRPr="002A2218">
        <w:t>g</w:t>
      </w:r>
      <w:r w:rsidR="00E320DC" w:rsidRPr="002A2218">
        <w:t xml:space="preserve">uidelines for </w:t>
      </w:r>
      <w:r>
        <w:t xml:space="preserve">contract growers and </w:t>
      </w:r>
      <w:r w:rsidR="00E320DC" w:rsidRPr="002A2218">
        <w:t>suppliers</w:t>
      </w:r>
      <w:r w:rsidR="00126622" w:rsidRPr="002A2218">
        <w:t xml:space="preserve"> </w:t>
      </w:r>
    </w:p>
    <w:p w:rsidR="00E320DC" w:rsidRPr="002A2218" w:rsidRDefault="008B04CC" w:rsidP="00E320DC">
      <w:pPr>
        <w:numPr>
          <w:ilvl w:val="0"/>
          <w:numId w:val="10"/>
        </w:numPr>
      </w:pPr>
      <w:r>
        <w:t xml:space="preserve">Overseen the supervise </w:t>
      </w:r>
      <w:r w:rsidR="00897B05" w:rsidRPr="002A2218">
        <w:t>field ranch f</w:t>
      </w:r>
      <w:r w:rsidR="00E320DC" w:rsidRPr="002A2218">
        <w:t xml:space="preserve">ood </w:t>
      </w:r>
      <w:r w:rsidR="00897B05" w:rsidRPr="002A2218">
        <w:t>s</w:t>
      </w:r>
      <w:r w:rsidR="00E320DC" w:rsidRPr="002A2218">
        <w:t>afety pre-seaso</w:t>
      </w:r>
      <w:r w:rsidR="00B01246" w:rsidRPr="002A2218">
        <w:t>n</w:t>
      </w:r>
      <w:r w:rsidR="00E320DC" w:rsidRPr="002A2218">
        <w:t xml:space="preserve"> risk assessments </w:t>
      </w:r>
    </w:p>
    <w:p w:rsidR="00E320DC" w:rsidRPr="002A2218" w:rsidRDefault="00AE08F4" w:rsidP="00E320DC">
      <w:pPr>
        <w:numPr>
          <w:ilvl w:val="0"/>
          <w:numId w:val="10"/>
        </w:numPr>
      </w:pPr>
      <w:r w:rsidRPr="002A2218">
        <w:t>Developed company produce trace recall program</w:t>
      </w:r>
    </w:p>
    <w:p w:rsidR="00126622" w:rsidRPr="002A2218" w:rsidRDefault="00AE08F4" w:rsidP="00126622">
      <w:pPr>
        <w:numPr>
          <w:ilvl w:val="0"/>
          <w:numId w:val="10"/>
        </w:numPr>
      </w:pPr>
      <w:r w:rsidRPr="002A2218">
        <w:t xml:space="preserve">Conduct quarterly product mock recalls </w:t>
      </w:r>
    </w:p>
    <w:p w:rsidR="00AE08F4" w:rsidRPr="002A2218" w:rsidRDefault="00AE08F4" w:rsidP="00E320DC">
      <w:pPr>
        <w:numPr>
          <w:ilvl w:val="0"/>
          <w:numId w:val="10"/>
        </w:numPr>
      </w:pPr>
      <w:r w:rsidRPr="002A2218">
        <w:t>Coordinate</w:t>
      </w:r>
      <w:r w:rsidR="00897B05" w:rsidRPr="002A2218">
        <w:t xml:space="preserve"> on going</w:t>
      </w:r>
      <w:r w:rsidRPr="002A2218">
        <w:t xml:space="preserve"> LGMA</w:t>
      </w:r>
      <w:r w:rsidR="00897B05" w:rsidRPr="002A2218">
        <w:t>,</w:t>
      </w:r>
      <w:r w:rsidRPr="002A2218">
        <w:t>CDFA</w:t>
      </w:r>
      <w:r w:rsidR="00897B05" w:rsidRPr="002A2218">
        <w:t xml:space="preserve"> f</w:t>
      </w:r>
      <w:r w:rsidRPr="002A2218">
        <w:t xml:space="preserve">ood </w:t>
      </w:r>
      <w:r w:rsidR="00897B05" w:rsidRPr="002A2218">
        <w:t>s</w:t>
      </w:r>
      <w:r w:rsidRPr="002A2218">
        <w:t>afety audits in CA/AZ</w:t>
      </w:r>
    </w:p>
    <w:p w:rsidR="00126622" w:rsidRPr="002A2218" w:rsidRDefault="00126622" w:rsidP="00E320DC">
      <w:pPr>
        <w:numPr>
          <w:ilvl w:val="0"/>
          <w:numId w:val="10"/>
        </w:numPr>
      </w:pPr>
      <w:r w:rsidRPr="002A2218">
        <w:t>Coordinated customer third party audits</w:t>
      </w:r>
      <w:r w:rsidR="00897B05" w:rsidRPr="002A2218">
        <w:t xml:space="preserve"> and modify policies as needed</w:t>
      </w:r>
    </w:p>
    <w:p w:rsidR="00E320DC" w:rsidRPr="002A2218" w:rsidRDefault="00AE08F4" w:rsidP="00126622">
      <w:pPr>
        <w:numPr>
          <w:ilvl w:val="0"/>
          <w:numId w:val="10"/>
        </w:numPr>
      </w:pPr>
      <w:r w:rsidRPr="002A2218">
        <w:t xml:space="preserve">Responsible for implementation and enforcement of LGMA </w:t>
      </w:r>
      <w:r w:rsidR="00897B05" w:rsidRPr="002A2218">
        <w:t>f</w:t>
      </w:r>
      <w:r w:rsidRPr="002A2218">
        <w:t xml:space="preserve">ood </w:t>
      </w:r>
      <w:r w:rsidR="00897B05" w:rsidRPr="002A2218">
        <w:t>s</w:t>
      </w:r>
      <w:r w:rsidRPr="002A2218">
        <w:t xml:space="preserve">afety </w:t>
      </w:r>
      <w:r w:rsidR="00897B05" w:rsidRPr="002A2218">
        <w:t xml:space="preserve">protocol </w:t>
      </w:r>
      <w:r w:rsidRPr="002A2218">
        <w:t xml:space="preserve"> </w:t>
      </w:r>
    </w:p>
    <w:p w:rsidR="00E320DC" w:rsidRPr="002A2218" w:rsidRDefault="00193F96" w:rsidP="00E320DC">
      <w:pPr>
        <w:numPr>
          <w:ilvl w:val="0"/>
          <w:numId w:val="10"/>
        </w:numPr>
      </w:pPr>
      <w:r w:rsidRPr="002A2218">
        <w:t>H</w:t>
      </w:r>
      <w:r w:rsidR="00E320DC" w:rsidRPr="002A2218">
        <w:t xml:space="preserve">arvesting crews </w:t>
      </w:r>
      <w:r w:rsidR="00B01246" w:rsidRPr="002A2218">
        <w:t xml:space="preserve">monthly </w:t>
      </w:r>
      <w:r w:rsidR="00E320DC" w:rsidRPr="002A2218">
        <w:t>risk assessments</w:t>
      </w:r>
    </w:p>
    <w:p w:rsidR="00126622" w:rsidRPr="002A2218" w:rsidRDefault="00193F96" w:rsidP="00126622">
      <w:pPr>
        <w:numPr>
          <w:ilvl w:val="0"/>
          <w:numId w:val="10"/>
        </w:numPr>
      </w:pPr>
      <w:r w:rsidRPr="002A2218">
        <w:t>M</w:t>
      </w:r>
      <w:r w:rsidR="00126622" w:rsidRPr="002A2218">
        <w:t xml:space="preserve">onthly </w:t>
      </w:r>
      <w:r w:rsidRPr="002A2218">
        <w:t>upper management food safety assessment</w:t>
      </w:r>
      <w:r w:rsidR="00126622" w:rsidRPr="002A2218">
        <w:t xml:space="preserve"> reports </w:t>
      </w:r>
    </w:p>
    <w:p w:rsidR="00E320DC" w:rsidRPr="002A2218" w:rsidRDefault="00193F96" w:rsidP="00126622">
      <w:pPr>
        <w:numPr>
          <w:ilvl w:val="0"/>
          <w:numId w:val="9"/>
        </w:numPr>
      </w:pPr>
      <w:r w:rsidRPr="002A2218">
        <w:t xml:space="preserve">Developed growers </w:t>
      </w:r>
      <w:r w:rsidR="00E320DC" w:rsidRPr="002A2218">
        <w:t>suppliers</w:t>
      </w:r>
      <w:r w:rsidR="00B01246" w:rsidRPr="002A2218">
        <w:t xml:space="preserve"> Food Safety</w:t>
      </w:r>
      <w:r w:rsidR="00E320DC" w:rsidRPr="002A2218">
        <w:t xml:space="preserve"> </w:t>
      </w:r>
      <w:r w:rsidRPr="002A2218">
        <w:t>requirements for Salyer American</w:t>
      </w:r>
    </w:p>
    <w:p w:rsidR="00E320DC" w:rsidRPr="002A2218" w:rsidRDefault="00193F96" w:rsidP="00E320DC">
      <w:pPr>
        <w:numPr>
          <w:ilvl w:val="0"/>
          <w:numId w:val="9"/>
        </w:numPr>
      </w:pPr>
      <w:r w:rsidRPr="002A2218">
        <w:t>Continues m</w:t>
      </w:r>
      <w:r w:rsidR="00E320DC" w:rsidRPr="002A2218">
        <w:t xml:space="preserve">onitoring </w:t>
      </w:r>
      <w:r w:rsidRPr="002A2218">
        <w:t xml:space="preserve">of 32 harvesting crews </w:t>
      </w:r>
      <w:r w:rsidR="00126622" w:rsidRPr="002A2218">
        <w:t xml:space="preserve"> </w:t>
      </w:r>
    </w:p>
    <w:p w:rsidR="00E320DC" w:rsidRPr="002A2218" w:rsidRDefault="00AE08F4" w:rsidP="00E764A0">
      <w:pPr>
        <w:numPr>
          <w:ilvl w:val="0"/>
          <w:numId w:val="9"/>
        </w:numPr>
      </w:pPr>
      <w:r w:rsidRPr="002A2218">
        <w:t xml:space="preserve">Responsible for </w:t>
      </w:r>
      <w:r w:rsidR="00193F96" w:rsidRPr="002A2218">
        <w:t>f</w:t>
      </w:r>
      <w:r w:rsidRPr="002A2218">
        <w:t xml:space="preserve">ield </w:t>
      </w:r>
      <w:r w:rsidR="00193F96" w:rsidRPr="002A2218">
        <w:t>f</w:t>
      </w:r>
      <w:r w:rsidRPr="002A2218">
        <w:t xml:space="preserve">ood </w:t>
      </w:r>
      <w:r w:rsidR="00193F96" w:rsidRPr="002A2218">
        <w:t>s</w:t>
      </w:r>
      <w:r w:rsidRPr="002A2218">
        <w:t xml:space="preserve">afety </w:t>
      </w:r>
      <w:r w:rsidR="00193F96" w:rsidRPr="002A2218">
        <w:t xml:space="preserve">subordinates </w:t>
      </w:r>
    </w:p>
    <w:p w:rsidR="00E320DC" w:rsidRPr="002A2218" w:rsidRDefault="00E320DC" w:rsidP="008C4EB8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num" w:pos="1080"/>
        </w:tabs>
        <w:ind w:left="1080"/>
      </w:pPr>
      <w:r w:rsidRPr="002A2218">
        <w:t xml:space="preserve">Develop and conduct annual grower training meetings to assure GAP policies and </w:t>
      </w:r>
      <w:r w:rsidR="00193F96" w:rsidRPr="002A2218">
        <w:t>f</w:t>
      </w:r>
      <w:r w:rsidRPr="002A2218">
        <w:t xml:space="preserve">ood </w:t>
      </w:r>
      <w:r w:rsidR="00193F96" w:rsidRPr="002A2218">
        <w:t>s</w:t>
      </w:r>
      <w:r w:rsidRPr="002A2218">
        <w:t xml:space="preserve">afety </w:t>
      </w:r>
      <w:r w:rsidR="00193F96" w:rsidRPr="002A2218">
        <w:t>g</w:t>
      </w:r>
      <w:r w:rsidRPr="002A2218">
        <w:t>uidelines are implemented</w:t>
      </w:r>
      <w:r w:rsidR="00193F96" w:rsidRPr="002A2218">
        <w:t xml:space="preserve"> to assure all necessary food safety requirements</w:t>
      </w:r>
    </w:p>
    <w:p w:rsidR="00E764A0" w:rsidRPr="002A2218" w:rsidRDefault="00E764A0" w:rsidP="00E764A0">
      <w:pPr>
        <w:numPr>
          <w:ilvl w:val="0"/>
          <w:numId w:val="4"/>
        </w:numPr>
        <w:ind w:left="1080"/>
      </w:pPr>
      <w:r w:rsidRPr="002A2218">
        <w:t>Develop company product quality standards for agricultural commodities</w:t>
      </w:r>
      <w:r w:rsidR="00193F96" w:rsidRPr="002A2218">
        <w:t xml:space="preserve"> in CA/AZ and Mexico</w:t>
      </w:r>
    </w:p>
    <w:p w:rsidR="00F31A33" w:rsidRPr="002A2218" w:rsidRDefault="00F31A33" w:rsidP="004C7DDC">
      <w:pPr>
        <w:pBdr>
          <w:bottom w:val="single" w:sz="4" w:space="1" w:color="auto"/>
        </w:pBdr>
        <w:rPr>
          <w:b/>
        </w:rPr>
      </w:pPr>
    </w:p>
    <w:p w:rsidR="00F31A33" w:rsidRPr="002A2218" w:rsidRDefault="00F31A33" w:rsidP="004C7DDC">
      <w:pPr>
        <w:pBdr>
          <w:bottom w:val="single" w:sz="4" w:space="1" w:color="auto"/>
        </w:pBdr>
        <w:rPr>
          <w:b/>
        </w:rPr>
      </w:pPr>
    </w:p>
    <w:p w:rsidR="004C7DDC" w:rsidRPr="002A2218" w:rsidRDefault="004C7DDC" w:rsidP="004C7DDC">
      <w:pPr>
        <w:pBdr>
          <w:bottom w:val="single" w:sz="4" w:space="1" w:color="auto"/>
        </w:pBdr>
        <w:rPr>
          <w:b/>
        </w:rPr>
      </w:pPr>
      <w:r w:rsidRPr="002A2218">
        <w:rPr>
          <w:b/>
        </w:rPr>
        <w:t xml:space="preserve">Metz Fresh LLC, </w:t>
      </w:r>
      <w:r w:rsidRPr="002A2218">
        <w:t>King City CA</w:t>
      </w:r>
      <w:r w:rsidR="00B01246" w:rsidRPr="002A2218">
        <w:tab/>
      </w:r>
      <w:r w:rsidR="00B01246" w:rsidRPr="002A2218">
        <w:tab/>
      </w:r>
      <w:r w:rsidR="00B01246" w:rsidRPr="002A2218">
        <w:tab/>
      </w:r>
      <w:r w:rsidR="00B01246" w:rsidRPr="002A2218">
        <w:tab/>
      </w:r>
      <w:r w:rsidR="00B01246" w:rsidRPr="002A2218">
        <w:tab/>
      </w:r>
      <w:r w:rsidR="00B01246" w:rsidRPr="002A2218">
        <w:tab/>
        <w:t xml:space="preserve">  September 2006 to August 2007</w:t>
      </w:r>
    </w:p>
    <w:p w:rsidR="006249B6" w:rsidRPr="002A2218" w:rsidRDefault="004C7DDC">
      <w:r w:rsidRPr="002A2218">
        <w:t>Director of Food Safety &amp; Quality Assurance</w:t>
      </w:r>
    </w:p>
    <w:p w:rsidR="004C7DDC" w:rsidRPr="002A2218" w:rsidRDefault="004C7DDC"/>
    <w:p w:rsidR="00F31A33" w:rsidRPr="002A2218" w:rsidRDefault="004C7DDC" w:rsidP="004C7DDC">
      <w:pPr>
        <w:ind w:left="360"/>
      </w:pPr>
      <w:r w:rsidRPr="002A2218">
        <w:t>Responsible for the development</w:t>
      </w:r>
      <w:r w:rsidR="008B04CC">
        <w:t xml:space="preserve"> and implementation</w:t>
      </w:r>
      <w:r w:rsidRPr="002A2218">
        <w:t xml:space="preserve"> </w:t>
      </w:r>
      <w:r w:rsidR="008B04CC">
        <w:t>of Food S</w:t>
      </w:r>
      <w:r w:rsidR="00F31A33" w:rsidRPr="002A2218">
        <w:t xml:space="preserve">afety </w:t>
      </w:r>
      <w:r w:rsidR="008B04CC">
        <w:t xml:space="preserve">and Quality programs </w:t>
      </w:r>
    </w:p>
    <w:p w:rsidR="00F31A33" w:rsidRPr="002A2218" w:rsidRDefault="00F31A33" w:rsidP="004C7DDC">
      <w:pPr>
        <w:ind w:left="360"/>
      </w:pPr>
    </w:p>
    <w:p w:rsidR="004C7DDC" w:rsidRPr="002A2218" w:rsidRDefault="00AC2CA9" w:rsidP="004C7DDC">
      <w:pPr>
        <w:numPr>
          <w:ilvl w:val="0"/>
          <w:numId w:val="10"/>
        </w:numPr>
      </w:pPr>
      <w:r w:rsidRPr="002A2218">
        <w:t>Develop</w:t>
      </w:r>
      <w:r w:rsidR="008B04CC">
        <w:t>ed</w:t>
      </w:r>
      <w:r w:rsidRPr="002A2218">
        <w:t xml:space="preserve"> </w:t>
      </w:r>
      <w:r w:rsidR="00F31A33" w:rsidRPr="002A2218">
        <w:t>f</w:t>
      </w:r>
      <w:r w:rsidRPr="002A2218">
        <w:t xml:space="preserve">ood </w:t>
      </w:r>
      <w:r w:rsidR="00F31A33" w:rsidRPr="002A2218">
        <w:t>s</w:t>
      </w:r>
      <w:r w:rsidRPr="002A2218">
        <w:t>afety standard operating procedures for growing and harvesting operations</w:t>
      </w:r>
    </w:p>
    <w:p w:rsidR="00AC2CA9" w:rsidRDefault="00AC2CA9" w:rsidP="004C7DDC">
      <w:pPr>
        <w:numPr>
          <w:ilvl w:val="0"/>
          <w:numId w:val="10"/>
        </w:numPr>
      </w:pPr>
      <w:r w:rsidRPr="002A2218">
        <w:t xml:space="preserve">Developed GAP </w:t>
      </w:r>
      <w:r w:rsidR="00F31A33" w:rsidRPr="002A2218">
        <w:t>p</w:t>
      </w:r>
      <w:r w:rsidRPr="002A2218">
        <w:t xml:space="preserve">olicies and </w:t>
      </w:r>
      <w:r w:rsidR="00F31A33" w:rsidRPr="002A2218">
        <w:t>f</w:t>
      </w:r>
      <w:r w:rsidRPr="002A2218">
        <w:t xml:space="preserve">ood </w:t>
      </w:r>
      <w:r w:rsidR="00F31A33" w:rsidRPr="002A2218">
        <w:t>s</w:t>
      </w:r>
      <w:r w:rsidRPr="002A2218">
        <w:t xml:space="preserve">afety </w:t>
      </w:r>
      <w:r w:rsidR="00F31A33" w:rsidRPr="002A2218">
        <w:t>g</w:t>
      </w:r>
      <w:r w:rsidRPr="002A2218">
        <w:t>uidelines for growers/suppliers</w:t>
      </w:r>
    </w:p>
    <w:p w:rsidR="008B04CC" w:rsidRPr="002A2218" w:rsidRDefault="008B04CC" w:rsidP="004C7DDC">
      <w:pPr>
        <w:numPr>
          <w:ilvl w:val="0"/>
          <w:numId w:val="10"/>
        </w:numPr>
      </w:pPr>
      <w:r>
        <w:t xml:space="preserve">Developed and </w:t>
      </w:r>
      <w:r w:rsidR="00FD598B">
        <w:t>implemented</w:t>
      </w:r>
      <w:r>
        <w:t xml:space="preserve"> field quality control process controls </w:t>
      </w:r>
    </w:p>
    <w:p w:rsidR="00AC2CA9" w:rsidRPr="002A2218" w:rsidRDefault="00AC2CA9" w:rsidP="004C7DDC">
      <w:pPr>
        <w:numPr>
          <w:ilvl w:val="0"/>
          <w:numId w:val="10"/>
        </w:numPr>
      </w:pPr>
      <w:r w:rsidRPr="002A2218">
        <w:t xml:space="preserve">Developed &amp; </w:t>
      </w:r>
      <w:r w:rsidR="00F31A33" w:rsidRPr="002A2218">
        <w:t>c</w:t>
      </w:r>
      <w:r w:rsidRPr="002A2218">
        <w:t xml:space="preserve">onduct </w:t>
      </w:r>
      <w:r w:rsidR="00FD598B">
        <w:t xml:space="preserve">pre-season ranch </w:t>
      </w:r>
      <w:r w:rsidR="00F31A33" w:rsidRPr="002A2218">
        <w:t>s</w:t>
      </w:r>
      <w:r w:rsidR="00FD598B">
        <w:t>afety</w:t>
      </w:r>
      <w:r w:rsidRPr="002A2218">
        <w:t xml:space="preserve"> risk assessments</w:t>
      </w:r>
    </w:p>
    <w:p w:rsidR="00AC2CA9" w:rsidRPr="002A2218" w:rsidRDefault="00AC2CA9" w:rsidP="004C7DDC">
      <w:pPr>
        <w:numPr>
          <w:ilvl w:val="0"/>
          <w:numId w:val="10"/>
        </w:numPr>
      </w:pPr>
      <w:r w:rsidRPr="002A2218">
        <w:t xml:space="preserve">Developed </w:t>
      </w:r>
      <w:r w:rsidR="008B04CC">
        <w:t xml:space="preserve">and implemented </w:t>
      </w:r>
      <w:r w:rsidRPr="002A2218">
        <w:t>field rodent control program</w:t>
      </w:r>
    </w:p>
    <w:p w:rsidR="004C7DDC" w:rsidRPr="002A2218" w:rsidRDefault="00AC2CA9">
      <w:pPr>
        <w:numPr>
          <w:ilvl w:val="0"/>
          <w:numId w:val="10"/>
        </w:numPr>
      </w:pPr>
      <w:r w:rsidRPr="002A2218">
        <w:t>Conduct Internal ranch and harvesting crews risk assessments</w:t>
      </w:r>
    </w:p>
    <w:p w:rsidR="004C7DDC" w:rsidRPr="002A2218" w:rsidRDefault="004C7DDC"/>
    <w:p w:rsidR="004C7DDC" w:rsidRPr="002A2218" w:rsidRDefault="004C7DDC"/>
    <w:p w:rsidR="006249B6" w:rsidRPr="002A2218" w:rsidRDefault="006249B6">
      <w:pPr>
        <w:pStyle w:val="Heading4"/>
        <w:rPr>
          <w:b w:val="0"/>
        </w:rPr>
      </w:pPr>
      <w:r w:rsidRPr="002A2218">
        <w:t>Taylor Farms California</w:t>
      </w:r>
      <w:r w:rsidRPr="002A2218">
        <w:rPr>
          <w:b w:val="0"/>
        </w:rPr>
        <w:t xml:space="preserve">, Salinas CA  </w:t>
      </w:r>
      <w:r w:rsidRPr="002A2218">
        <w:rPr>
          <w:b w:val="0"/>
        </w:rPr>
        <w:tab/>
      </w:r>
      <w:r w:rsidRPr="002A2218">
        <w:rPr>
          <w:b w:val="0"/>
        </w:rPr>
        <w:tab/>
      </w:r>
      <w:r w:rsidRPr="002A2218">
        <w:rPr>
          <w:b w:val="0"/>
        </w:rPr>
        <w:tab/>
      </w:r>
      <w:r w:rsidRPr="002A2218">
        <w:rPr>
          <w:b w:val="0"/>
        </w:rPr>
        <w:tab/>
        <w:t xml:space="preserve">         </w:t>
      </w:r>
      <w:r w:rsidR="004C7DDC" w:rsidRPr="002A2218">
        <w:rPr>
          <w:b w:val="0"/>
        </w:rPr>
        <w:t xml:space="preserve">   June of 2002 to August 2006</w:t>
      </w:r>
    </w:p>
    <w:p w:rsidR="006249B6" w:rsidRPr="002A2218" w:rsidRDefault="006249B6">
      <w:pPr>
        <w:pStyle w:val="Heading3"/>
        <w:rPr>
          <w:b w:val="0"/>
        </w:rPr>
      </w:pPr>
      <w:r w:rsidRPr="002A2218">
        <w:rPr>
          <w:b w:val="0"/>
        </w:rPr>
        <w:t>National Food Safety Manager</w:t>
      </w:r>
    </w:p>
    <w:p w:rsidR="006249B6" w:rsidRPr="002A2218" w:rsidRDefault="006249B6">
      <w:pPr>
        <w:jc w:val="center"/>
        <w:rPr>
          <w:b/>
        </w:rPr>
      </w:pPr>
    </w:p>
    <w:p w:rsidR="006249B6" w:rsidRPr="002A2218" w:rsidRDefault="006249B6">
      <w:pPr>
        <w:ind w:left="360"/>
      </w:pPr>
      <w:r w:rsidRPr="002A2218">
        <w:t>Responsible for the development and continuous National GAP, GHP Food Safety Auditing programs for Taylor Farms Inc. Duties include,</w:t>
      </w:r>
    </w:p>
    <w:p w:rsidR="006249B6" w:rsidRPr="002A2218" w:rsidRDefault="006249B6"/>
    <w:p w:rsidR="006249B6" w:rsidRPr="002A2218" w:rsidRDefault="006249B6">
      <w:pPr>
        <w:numPr>
          <w:ilvl w:val="0"/>
          <w:numId w:val="9"/>
        </w:numPr>
      </w:pPr>
      <w:r w:rsidRPr="002A2218">
        <w:t>Develop standards for growers, suppliers and harvesting companies</w:t>
      </w:r>
    </w:p>
    <w:p w:rsidR="006249B6" w:rsidRPr="002A2218" w:rsidRDefault="006249B6">
      <w:pPr>
        <w:numPr>
          <w:ilvl w:val="0"/>
          <w:numId w:val="9"/>
        </w:numPr>
      </w:pPr>
      <w:r w:rsidRPr="002A2218">
        <w:t>Developed growers/suppliers profiles</w:t>
      </w:r>
    </w:p>
    <w:p w:rsidR="006249B6" w:rsidRPr="002A2218" w:rsidRDefault="006249B6">
      <w:pPr>
        <w:numPr>
          <w:ilvl w:val="0"/>
          <w:numId w:val="9"/>
        </w:numPr>
      </w:pPr>
      <w:r w:rsidRPr="002A2218">
        <w:t xml:space="preserve">Developed all GHP specification and guideline implementation </w:t>
      </w:r>
    </w:p>
    <w:p w:rsidR="006249B6" w:rsidRPr="002A2218" w:rsidRDefault="006249B6">
      <w:pPr>
        <w:numPr>
          <w:ilvl w:val="0"/>
          <w:numId w:val="9"/>
        </w:numPr>
      </w:pPr>
      <w:r w:rsidRPr="002A2218">
        <w:t xml:space="preserve">Monitoring vegetable harvesting operations for 22 </w:t>
      </w:r>
      <w:r w:rsidR="00F31A33" w:rsidRPr="002A2218">
        <w:t>h</w:t>
      </w:r>
      <w:r w:rsidRPr="002A2218">
        <w:t xml:space="preserve">arvesting </w:t>
      </w:r>
      <w:r w:rsidR="00F31A33" w:rsidRPr="002A2218">
        <w:t>c</w:t>
      </w:r>
      <w:r w:rsidRPr="002A2218">
        <w:t>ompanies and 72 harvesting crews</w:t>
      </w:r>
    </w:p>
    <w:p w:rsidR="006249B6" w:rsidRPr="002A2218" w:rsidRDefault="006249B6">
      <w:pPr>
        <w:numPr>
          <w:ilvl w:val="0"/>
          <w:numId w:val="9"/>
        </w:numPr>
      </w:pPr>
      <w:r w:rsidRPr="002A2218">
        <w:t>Direct staff field technicians with food safety quality control and education</w:t>
      </w:r>
    </w:p>
    <w:p w:rsidR="006249B6" w:rsidRPr="002A2218" w:rsidRDefault="006249B6">
      <w:pPr>
        <w:numPr>
          <w:ilvl w:val="0"/>
          <w:numId w:val="9"/>
        </w:numPr>
      </w:pPr>
      <w:r w:rsidRPr="002A2218">
        <w:t xml:space="preserve">Conduct </w:t>
      </w:r>
      <w:r w:rsidR="00F31A33" w:rsidRPr="002A2218">
        <w:t>i</w:t>
      </w:r>
      <w:r w:rsidRPr="002A2218">
        <w:t xml:space="preserve">nternal, national and international </w:t>
      </w:r>
      <w:r w:rsidR="00F31A33" w:rsidRPr="002A2218">
        <w:t>f</w:t>
      </w:r>
      <w:r w:rsidRPr="002A2218">
        <w:t xml:space="preserve">ood </w:t>
      </w:r>
      <w:r w:rsidR="00F31A33" w:rsidRPr="002A2218">
        <w:t>s</w:t>
      </w:r>
      <w:r w:rsidRPr="002A2218">
        <w:t xml:space="preserve">afety </w:t>
      </w:r>
      <w:r w:rsidR="00F31A33" w:rsidRPr="002A2218">
        <w:t>a</w:t>
      </w:r>
      <w:r w:rsidRPr="002A2218">
        <w:t>udit to all Taylor Farms locations.</w:t>
      </w:r>
    </w:p>
    <w:p w:rsidR="006249B6" w:rsidRPr="002A2218" w:rsidRDefault="006249B6">
      <w:pPr>
        <w:numPr>
          <w:ilvl w:val="0"/>
          <w:numId w:val="9"/>
        </w:numPr>
      </w:pPr>
      <w:r w:rsidRPr="002A2218">
        <w:t>Communicate audit results and corrective action timeline with grower suppliers</w:t>
      </w:r>
    </w:p>
    <w:p w:rsidR="006249B6" w:rsidRPr="002A2218" w:rsidRDefault="006249B6">
      <w:pPr>
        <w:numPr>
          <w:ilvl w:val="0"/>
          <w:numId w:val="9"/>
        </w:numPr>
      </w:pPr>
      <w:r w:rsidRPr="002A2218">
        <w:t xml:space="preserve">Conduct a quarterly </w:t>
      </w:r>
      <w:r w:rsidR="00F31A33" w:rsidRPr="002A2218">
        <w:t>f</w:t>
      </w:r>
      <w:r w:rsidRPr="002A2218">
        <w:t xml:space="preserve">ood </w:t>
      </w:r>
      <w:r w:rsidR="00F31A33" w:rsidRPr="002A2218">
        <w:t>s</w:t>
      </w:r>
      <w:r w:rsidRPr="002A2218">
        <w:t>afety GHP audit to all contracted harvesters</w:t>
      </w:r>
    </w:p>
    <w:p w:rsidR="006249B6" w:rsidRPr="002A2218" w:rsidRDefault="006249B6" w:rsidP="00FE6EF3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num" w:pos="1080"/>
        </w:tabs>
        <w:ind w:left="1080"/>
      </w:pPr>
      <w:r w:rsidRPr="002A2218">
        <w:t xml:space="preserve">Develop and conduct annual grower training meetings to assure GAP policies and </w:t>
      </w:r>
      <w:r w:rsidR="00F31A33" w:rsidRPr="002A2218">
        <w:t>f</w:t>
      </w:r>
      <w:r w:rsidRPr="002A2218">
        <w:t xml:space="preserve">ood </w:t>
      </w:r>
      <w:r w:rsidR="00F31A33" w:rsidRPr="002A2218">
        <w:t>s</w:t>
      </w:r>
      <w:r w:rsidRPr="002A2218">
        <w:t>afety Guidelines are implemented</w:t>
      </w:r>
    </w:p>
    <w:p w:rsidR="004C7DDC" w:rsidRPr="002A2218" w:rsidRDefault="004C7DDC">
      <w:pPr>
        <w:rPr>
          <w:b/>
          <w:u w:val="single"/>
        </w:rPr>
      </w:pPr>
    </w:p>
    <w:p w:rsidR="006249B6" w:rsidRPr="002A2218" w:rsidRDefault="006249B6">
      <w:pPr>
        <w:rPr>
          <w:u w:val="single"/>
        </w:rPr>
      </w:pPr>
      <w:r w:rsidRPr="002A2218">
        <w:rPr>
          <w:b/>
          <w:u w:val="single"/>
        </w:rPr>
        <w:t xml:space="preserve">D’arrigo Brothers of California, </w:t>
      </w:r>
      <w:r w:rsidRPr="002A2218">
        <w:rPr>
          <w:b/>
          <w:bCs/>
          <w:u w:val="single"/>
        </w:rPr>
        <w:t>Castroville, CA</w:t>
      </w:r>
      <w:r w:rsidRPr="002A2218">
        <w:rPr>
          <w:b/>
          <w:u w:val="single"/>
        </w:rPr>
        <w:t xml:space="preserve">  </w:t>
      </w:r>
      <w:r w:rsidRPr="002A2218">
        <w:rPr>
          <w:u w:val="single"/>
        </w:rPr>
        <w:t xml:space="preserve">  </w:t>
      </w:r>
      <w:r w:rsidRPr="002A2218">
        <w:rPr>
          <w:u w:val="single"/>
        </w:rPr>
        <w:tab/>
      </w:r>
      <w:r w:rsidRPr="002A2218">
        <w:rPr>
          <w:u w:val="single"/>
        </w:rPr>
        <w:tab/>
        <w:t xml:space="preserve">                                    1997 to 2002</w:t>
      </w:r>
    </w:p>
    <w:p w:rsidR="006249B6" w:rsidRPr="002A2218" w:rsidRDefault="004C7DDC">
      <w:r w:rsidRPr="002A2218">
        <w:lastRenderedPageBreak/>
        <w:t>Q</w:t>
      </w:r>
      <w:r w:rsidR="00F31A33" w:rsidRPr="002A2218">
        <w:t xml:space="preserve">uality </w:t>
      </w:r>
      <w:r w:rsidRPr="002A2218">
        <w:t>A</w:t>
      </w:r>
      <w:r w:rsidR="00F31A33" w:rsidRPr="002A2218">
        <w:t>ssurance</w:t>
      </w:r>
      <w:r w:rsidRPr="002A2218">
        <w:t xml:space="preserve"> Manager</w:t>
      </w:r>
      <w:r w:rsidR="006249B6" w:rsidRPr="002A2218">
        <w:t>:</w:t>
      </w:r>
    </w:p>
    <w:p w:rsidR="006249B6" w:rsidRPr="002A2218" w:rsidRDefault="006249B6">
      <w:r w:rsidRPr="002A2218">
        <w:t xml:space="preserve">  </w:t>
      </w:r>
    </w:p>
    <w:p w:rsidR="004C7DDC" w:rsidRPr="002A2218" w:rsidRDefault="004C7DDC" w:rsidP="004C7DDC">
      <w:r w:rsidRPr="002A2218">
        <w:t>Effectively plan and implement all QA policies and procedures related to plant operations, including management and monitoring of food safety procedures for a successful food processing company. Constantly analyze and streamline plans and process flow of product to ensure high quality and production standards. Duties include,</w:t>
      </w:r>
    </w:p>
    <w:p w:rsidR="004C7DDC" w:rsidRPr="002A2218" w:rsidRDefault="004C7DDC" w:rsidP="004C7DDC"/>
    <w:p w:rsidR="004C7DDC" w:rsidRPr="002A2218" w:rsidRDefault="004C7DDC" w:rsidP="004C7DDC">
      <w:pPr>
        <w:numPr>
          <w:ilvl w:val="0"/>
          <w:numId w:val="1"/>
        </w:numPr>
      </w:pPr>
      <w:r w:rsidRPr="002A2218">
        <w:t>Initiated in-plant and field GMP and HACCP programs, as well as successful p</w:t>
      </w:r>
      <w:r w:rsidR="006E0CA5" w:rsidRPr="002A2218">
        <w:t xml:space="preserve">rograms for QA, Sanitation, </w:t>
      </w:r>
      <w:r w:rsidRPr="002A2218">
        <w:t>Pest Control and Food Safety.</w:t>
      </w:r>
    </w:p>
    <w:p w:rsidR="004C7DDC" w:rsidRPr="002A2218" w:rsidRDefault="004C7DDC" w:rsidP="004C7DDC">
      <w:pPr>
        <w:numPr>
          <w:ilvl w:val="0"/>
          <w:numId w:val="1"/>
        </w:numPr>
      </w:pPr>
      <w:r w:rsidRPr="002A2218">
        <w:t>Established a raw product program with various growers; ensured the highest quality of raw ingredients at a price to meet strict, optimum price points.</w:t>
      </w:r>
    </w:p>
    <w:p w:rsidR="004C7DDC" w:rsidRPr="002A2218" w:rsidRDefault="004C7DDC" w:rsidP="004C7DDC">
      <w:pPr>
        <w:numPr>
          <w:ilvl w:val="0"/>
          <w:numId w:val="1"/>
        </w:numPr>
      </w:pPr>
      <w:r w:rsidRPr="002A2218">
        <w:t>Constantly identify areas for improvement and initiate change through team efforts.</w:t>
      </w:r>
    </w:p>
    <w:p w:rsidR="004C7DDC" w:rsidRPr="002A2218" w:rsidRDefault="004C7DDC" w:rsidP="004C7DDC">
      <w:pPr>
        <w:numPr>
          <w:ilvl w:val="0"/>
          <w:numId w:val="1"/>
        </w:numPr>
      </w:pPr>
      <w:r w:rsidRPr="002A2218">
        <w:t>Acted as liaison with 3</w:t>
      </w:r>
      <w:r w:rsidRPr="002A2218">
        <w:rPr>
          <w:vertAlign w:val="superscript"/>
        </w:rPr>
        <w:t>rd</w:t>
      </w:r>
      <w:r w:rsidRPr="002A2218">
        <w:t xml:space="preserve"> party inspectors such the USDA, FDA ant the AIB to ensure the highest rating of excellence in food Safety and plant sanitation.</w:t>
      </w:r>
    </w:p>
    <w:p w:rsidR="004C7DDC" w:rsidRPr="002A2218" w:rsidRDefault="004C7DDC" w:rsidP="004C7DDC">
      <w:pPr>
        <w:numPr>
          <w:ilvl w:val="0"/>
          <w:numId w:val="1"/>
        </w:numPr>
      </w:pPr>
      <w:r w:rsidRPr="002A2218">
        <w:t>Developed and establish a successful pest control program</w:t>
      </w:r>
    </w:p>
    <w:p w:rsidR="004C7DDC" w:rsidRPr="002A2218" w:rsidRDefault="004C7DDC" w:rsidP="004C7DDC">
      <w:pPr>
        <w:numPr>
          <w:ilvl w:val="0"/>
          <w:numId w:val="1"/>
        </w:numPr>
      </w:pPr>
      <w:r w:rsidRPr="002A2218">
        <w:t>Responsible for controlling and monitoring pH and Brix adjustment for the prickly pear puree operation</w:t>
      </w:r>
    </w:p>
    <w:p w:rsidR="006249B6" w:rsidRPr="002A2218" w:rsidRDefault="004C7DDC" w:rsidP="008C4EB8">
      <w:pPr>
        <w:numPr>
          <w:ilvl w:val="0"/>
          <w:numId w:val="1"/>
        </w:numPr>
      </w:pPr>
      <w:r w:rsidRPr="002A2218">
        <w:t>Responsible for two processing and packaging departments, monitoring and controlling production and quality related functions and food safety programs.</w:t>
      </w:r>
    </w:p>
    <w:p w:rsidR="00F31A33" w:rsidRPr="002A2218" w:rsidRDefault="00F31A33">
      <w:pPr>
        <w:rPr>
          <w:b/>
          <w:bCs/>
        </w:rPr>
      </w:pPr>
    </w:p>
    <w:p w:rsidR="00F31A33" w:rsidRPr="002A2218" w:rsidRDefault="00F31A33">
      <w:pPr>
        <w:rPr>
          <w:b/>
          <w:bCs/>
        </w:rPr>
      </w:pPr>
    </w:p>
    <w:p w:rsidR="006249B6" w:rsidRPr="002A2218" w:rsidRDefault="006249B6">
      <w:pPr>
        <w:rPr>
          <w:u w:val="single"/>
        </w:rPr>
      </w:pPr>
      <w:r w:rsidRPr="002A2218">
        <w:rPr>
          <w:b/>
          <w:u w:val="single"/>
        </w:rPr>
        <w:t xml:space="preserve">Mann Packing Company, </w:t>
      </w:r>
      <w:r w:rsidRPr="002A2218">
        <w:rPr>
          <w:u w:val="single"/>
        </w:rPr>
        <w:t xml:space="preserve">Salinas, CA     </w:t>
      </w:r>
      <w:r w:rsidRPr="002A2218">
        <w:rPr>
          <w:u w:val="single"/>
        </w:rPr>
        <w:tab/>
      </w:r>
      <w:r w:rsidRPr="002A2218">
        <w:rPr>
          <w:u w:val="single"/>
        </w:rPr>
        <w:tab/>
      </w:r>
      <w:r w:rsidRPr="002A2218">
        <w:rPr>
          <w:u w:val="single"/>
        </w:rPr>
        <w:tab/>
      </w:r>
      <w:r w:rsidRPr="002A2218">
        <w:rPr>
          <w:u w:val="single"/>
        </w:rPr>
        <w:tab/>
        <w:t xml:space="preserve">                                   1994 to 1997</w:t>
      </w:r>
    </w:p>
    <w:p w:rsidR="006249B6" w:rsidRPr="002A2218" w:rsidRDefault="006249B6">
      <w:pPr>
        <w:pStyle w:val="Heading3"/>
        <w:rPr>
          <w:b w:val="0"/>
        </w:rPr>
      </w:pPr>
      <w:r w:rsidRPr="002A2218">
        <w:rPr>
          <w:b w:val="0"/>
        </w:rPr>
        <w:t>Quality Assurance Supervisor:</w:t>
      </w:r>
    </w:p>
    <w:p w:rsidR="006249B6" w:rsidRPr="002A2218" w:rsidRDefault="006249B6"/>
    <w:p w:rsidR="006249B6" w:rsidRPr="002A2218" w:rsidRDefault="006249B6" w:rsidP="0012179A">
      <w:r w:rsidRPr="002A2218">
        <w:t xml:space="preserve">Responsible for monitoring and controlling all quality and food safety functions for harvesting </w:t>
      </w:r>
      <w:r w:rsidR="00F31A33" w:rsidRPr="002A2218">
        <w:t>o</w:t>
      </w:r>
      <w:r w:rsidRPr="002A2218">
        <w:t>peration for the largest grower and shipper of fresh broccoli</w:t>
      </w:r>
      <w:r w:rsidR="0012179A" w:rsidRPr="002A2218">
        <w:t xml:space="preserve"> in the US</w:t>
      </w:r>
      <w:r w:rsidRPr="002A2218">
        <w:t>.</w:t>
      </w:r>
    </w:p>
    <w:p w:rsidR="006249B6" w:rsidRPr="002A2218" w:rsidRDefault="006249B6"/>
    <w:p w:rsidR="006249B6" w:rsidRPr="002A2218" w:rsidRDefault="006249B6">
      <w:pPr>
        <w:numPr>
          <w:ilvl w:val="0"/>
          <w:numId w:val="2"/>
        </w:numPr>
      </w:pPr>
      <w:r w:rsidRPr="002A2218">
        <w:t>Developed a food safety procedures for the harvesting operations</w:t>
      </w:r>
    </w:p>
    <w:p w:rsidR="004C7DDC" w:rsidRPr="002A2218" w:rsidRDefault="00FD598B" w:rsidP="007947BF">
      <w:pPr>
        <w:numPr>
          <w:ilvl w:val="0"/>
          <w:numId w:val="2"/>
        </w:numPr>
      </w:pPr>
      <w:r>
        <w:t>Instituted a GMPs</w:t>
      </w:r>
      <w:r w:rsidR="006249B6" w:rsidRPr="002A2218">
        <w:t xml:space="preserve"> program, quality attribute program for the harvesting operations</w:t>
      </w:r>
    </w:p>
    <w:p w:rsidR="006249B6" w:rsidRPr="002A2218" w:rsidRDefault="006249B6">
      <w:pPr>
        <w:numPr>
          <w:ilvl w:val="0"/>
          <w:numId w:val="2"/>
        </w:numPr>
      </w:pPr>
      <w:r w:rsidRPr="002A2218">
        <w:t>Lead QA inspector for the entire plant during the second shift, overseeing the whole production processes from receiving to shipping point.</w:t>
      </w:r>
    </w:p>
    <w:p w:rsidR="006249B6" w:rsidRPr="002A2218" w:rsidRDefault="006249B6"/>
    <w:p w:rsidR="006249B6" w:rsidRPr="002A2218" w:rsidRDefault="00F46B7F">
      <w:pPr>
        <w:jc w:val="center"/>
        <w:rPr>
          <w:b/>
          <w:u w:val="single"/>
        </w:rPr>
      </w:pPr>
      <w:r w:rsidRPr="002A2218">
        <w:rPr>
          <w:noProof/>
        </w:rPr>
        <w:drawing>
          <wp:inline distT="0" distB="0" distL="0" distR="0">
            <wp:extent cx="5994400" cy="114300"/>
            <wp:effectExtent l="0" t="0" r="0" b="0"/>
            <wp:docPr id="3" name="Picture 3" descr="Lin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94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9B6" w:rsidRPr="002A2218" w:rsidRDefault="006249B6">
      <w:pPr>
        <w:rPr>
          <w:b/>
          <w:u w:val="single"/>
        </w:rPr>
      </w:pPr>
    </w:p>
    <w:p w:rsidR="006249B6" w:rsidRPr="002A2218" w:rsidRDefault="006249B6">
      <w:pPr>
        <w:pStyle w:val="Heading5"/>
        <w:rPr>
          <w:rFonts w:ascii="Times New Roman" w:hAnsi="Times New Roman" w:cs="Times New Roman"/>
          <w:i/>
          <w:iCs/>
          <w:sz w:val="20"/>
        </w:rPr>
      </w:pPr>
      <w:r w:rsidRPr="002A2218">
        <w:rPr>
          <w:rFonts w:ascii="Times New Roman" w:hAnsi="Times New Roman" w:cs="Times New Roman"/>
          <w:i/>
          <w:iCs/>
          <w:sz w:val="20"/>
        </w:rPr>
        <w:t>EDUCATION</w:t>
      </w:r>
    </w:p>
    <w:p w:rsidR="006249B6" w:rsidRPr="002A2218" w:rsidRDefault="006249B6">
      <w:pPr>
        <w:rPr>
          <w:b/>
          <w:u w:val="single"/>
        </w:rPr>
      </w:pPr>
    </w:p>
    <w:p w:rsidR="0012179A" w:rsidRPr="00DA7825" w:rsidRDefault="0012179A" w:rsidP="0012179A">
      <w:pPr>
        <w:numPr>
          <w:ilvl w:val="0"/>
          <w:numId w:val="8"/>
        </w:numPr>
        <w:rPr>
          <w:b/>
          <w:u w:val="single"/>
        </w:rPr>
      </w:pPr>
      <w:bookmarkStart w:id="1" w:name="OLE_LINK1"/>
      <w:r w:rsidRPr="002A2218">
        <w:t xml:space="preserve">Bachelor of </w:t>
      </w:r>
      <w:r w:rsidR="005008BC" w:rsidRPr="002A2218">
        <w:t xml:space="preserve">Business </w:t>
      </w:r>
      <w:r w:rsidRPr="002A2218">
        <w:t xml:space="preserve">Administration- </w:t>
      </w:r>
      <w:r w:rsidR="006249B6" w:rsidRPr="002A2218">
        <w:t xml:space="preserve">National Autonomous University of Mexico, Mexico City 1993.  </w:t>
      </w:r>
    </w:p>
    <w:bookmarkEnd w:id="1"/>
    <w:p w:rsidR="008C4EB8" w:rsidRDefault="00AE08F4" w:rsidP="008C4EB8">
      <w:pPr>
        <w:numPr>
          <w:ilvl w:val="0"/>
          <w:numId w:val="7"/>
        </w:numPr>
      </w:pPr>
      <w:r w:rsidRPr="002A2218">
        <w:t>Hazard Analyses Critical Control Point Certification. The International HACCP Alliance and Pr</w:t>
      </w:r>
      <w:r w:rsidR="008C4EB8" w:rsidRPr="002A2218">
        <w:t>ofessional Food Safety LTD, Mexicali Mexico. January 2009</w:t>
      </w:r>
    </w:p>
    <w:p w:rsidR="00D02D32" w:rsidRDefault="00D02D32" w:rsidP="008C4EB8">
      <w:pPr>
        <w:numPr>
          <w:ilvl w:val="0"/>
          <w:numId w:val="7"/>
        </w:numPr>
      </w:pPr>
      <w:r>
        <w:t>Served as Food Safety Advisory Committee Member- Ag Business &amp; Technology Institute Hartnell College, Salinas CA 2007 to 2009</w:t>
      </w:r>
    </w:p>
    <w:p w:rsidR="00D927E4" w:rsidRDefault="00D927E4" w:rsidP="008C4EB8">
      <w:pPr>
        <w:numPr>
          <w:ilvl w:val="0"/>
          <w:numId w:val="7"/>
        </w:numPr>
      </w:pPr>
      <w:r>
        <w:t>GFS Certification at Primus Labs. Mexicali Mexico, June 2011</w:t>
      </w:r>
    </w:p>
    <w:p w:rsidR="0092368F" w:rsidRDefault="001950F2" w:rsidP="008C4EB8">
      <w:pPr>
        <w:numPr>
          <w:ilvl w:val="0"/>
          <w:numId w:val="7"/>
        </w:numPr>
        <w:rPr>
          <w:lang w:val="es-MX"/>
        </w:rPr>
      </w:pPr>
      <w:r>
        <w:t xml:space="preserve">BUMA </w:t>
      </w:r>
      <w:r w:rsidR="0092368F">
        <w:t xml:space="preserve">Use &amp; Handling of Pesticides and Agricultural Chemicals.  </w:t>
      </w:r>
      <w:r w:rsidRPr="00327C72">
        <w:rPr>
          <w:lang w:val="es-MX"/>
        </w:rPr>
        <w:t>SAGARPA/Secretaria de Fomento Agropecuario</w:t>
      </w:r>
      <w:r w:rsidR="00663B70" w:rsidRPr="00327C72">
        <w:rPr>
          <w:lang w:val="es-MX"/>
        </w:rPr>
        <w:t xml:space="preserve">, Mexicali </w:t>
      </w:r>
      <w:r w:rsidR="00E24300" w:rsidRPr="00327C72">
        <w:rPr>
          <w:lang w:val="es-MX"/>
        </w:rPr>
        <w:t>México</w:t>
      </w:r>
      <w:r w:rsidR="00663B70" w:rsidRPr="00327C72">
        <w:rPr>
          <w:lang w:val="es-MX"/>
        </w:rPr>
        <w:t xml:space="preserve"> February, 2014</w:t>
      </w:r>
      <w:r w:rsidRPr="00327C72">
        <w:rPr>
          <w:lang w:val="es-MX"/>
        </w:rPr>
        <w:t>.</w:t>
      </w:r>
    </w:p>
    <w:p w:rsidR="00E30860" w:rsidRDefault="00E24300" w:rsidP="00E24300">
      <w:pPr>
        <w:numPr>
          <w:ilvl w:val="0"/>
          <w:numId w:val="7"/>
        </w:numPr>
      </w:pPr>
      <w:r w:rsidRPr="002A2218">
        <w:t xml:space="preserve">Hazard Analyses Critical Control Point Certification. The International HACCP Alliance and Professional Food Safety LTD, Mexicali </w:t>
      </w:r>
      <w:r>
        <w:t xml:space="preserve">BC </w:t>
      </w:r>
      <w:r w:rsidRPr="002A2218">
        <w:t>Mexico</w:t>
      </w:r>
      <w:r>
        <w:t>. June 2014</w:t>
      </w:r>
    </w:p>
    <w:p w:rsidR="00E30860" w:rsidRDefault="00E30860" w:rsidP="00E30860">
      <w:pPr>
        <w:numPr>
          <w:ilvl w:val="0"/>
          <w:numId w:val="7"/>
        </w:numPr>
        <w:rPr>
          <w:lang w:val="es-MX"/>
        </w:rPr>
      </w:pPr>
      <w:r>
        <w:t xml:space="preserve">FDA Food Safety Import Alerts workshop. </w:t>
      </w:r>
      <w:r w:rsidRPr="00E24300">
        <w:rPr>
          <w:lang w:val="es-MX"/>
        </w:rPr>
        <w:t xml:space="preserve">AGROESPA/SENASICA, Ensenada BC </w:t>
      </w:r>
      <w:r w:rsidR="00E24300" w:rsidRPr="00E24300">
        <w:rPr>
          <w:lang w:val="es-MX"/>
        </w:rPr>
        <w:t>México</w:t>
      </w:r>
      <w:r w:rsidRPr="00E24300">
        <w:rPr>
          <w:lang w:val="es-MX"/>
        </w:rPr>
        <w:t>,</w:t>
      </w:r>
      <w:r w:rsidRPr="004F001B">
        <w:rPr>
          <w:lang w:val="es-MX"/>
        </w:rPr>
        <w:t xml:space="preserve"> August</w:t>
      </w:r>
      <w:r w:rsidRPr="00E24300">
        <w:rPr>
          <w:lang w:val="es-MX"/>
        </w:rPr>
        <w:t xml:space="preserve"> 2015</w:t>
      </w:r>
    </w:p>
    <w:p w:rsidR="00E24300" w:rsidRPr="00E24300" w:rsidRDefault="00E24300" w:rsidP="00E30860">
      <w:pPr>
        <w:numPr>
          <w:ilvl w:val="0"/>
          <w:numId w:val="7"/>
        </w:numPr>
        <w:rPr>
          <w:lang w:val="es-MX"/>
        </w:rPr>
      </w:pPr>
      <w:r w:rsidRPr="00E24300">
        <w:t xml:space="preserve">FSMA Food Safety Requirements Workshop. </w:t>
      </w:r>
      <w:r w:rsidRPr="00E24300">
        <w:rPr>
          <w:lang w:val="es-MX"/>
        </w:rPr>
        <w:t>AGROESPA/SENASICA, Ensenada BC</w:t>
      </w:r>
      <w:r w:rsidRPr="004F001B">
        <w:rPr>
          <w:lang w:val="es-MX"/>
        </w:rPr>
        <w:t xml:space="preserve"> Mexico April</w:t>
      </w:r>
      <w:r w:rsidRPr="00E24300">
        <w:rPr>
          <w:lang w:val="es-MX"/>
        </w:rPr>
        <w:t xml:space="preserve"> 2016</w:t>
      </w:r>
    </w:p>
    <w:p w:rsidR="00E30860" w:rsidRDefault="00E24300" w:rsidP="00E24300">
      <w:pPr>
        <w:numPr>
          <w:ilvl w:val="0"/>
          <w:numId w:val="7"/>
        </w:numPr>
      </w:pPr>
      <w:r w:rsidRPr="00E24300">
        <w:t xml:space="preserve">Western Food Safety Summit at Hartnell College. </w:t>
      </w:r>
      <w:r>
        <w:t>Salinas CA May 2016</w:t>
      </w:r>
    </w:p>
    <w:p w:rsidR="00E30860" w:rsidRDefault="00E30860" w:rsidP="00E30860">
      <w:pPr>
        <w:numPr>
          <w:ilvl w:val="0"/>
          <w:numId w:val="7"/>
        </w:numPr>
      </w:pPr>
      <w:r>
        <w:t xml:space="preserve">GFS Certification </w:t>
      </w:r>
      <w:r w:rsidR="00E24300">
        <w:t xml:space="preserve">Training </w:t>
      </w:r>
      <w:r>
        <w:t>at WQS, Ensenada BC Mexico</w:t>
      </w:r>
      <w:r w:rsidR="00E24300">
        <w:t xml:space="preserve"> July 2016</w:t>
      </w:r>
    </w:p>
    <w:p w:rsidR="00AC62DC" w:rsidRDefault="0077284E" w:rsidP="00E30860">
      <w:pPr>
        <w:numPr>
          <w:ilvl w:val="0"/>
          <w:numId w:val="7"/>
        </w:numPr>
      </w:pPr>
      <w:r>
        <w:t>(FSPCA) Preventive Controls for Human Food certificate, Yuma AZ Jan 3-5 2017</w:t>
      </w:r>
    </w:p>
    <w:p w:rsidR="0077284E" w:rsidRPr="002A2218" w:rsidRDefault="0077284E" w:rsidP="00E30860">
      <w:pPr>
        <w:numPr>
          <w:ilvl w:val="0"/>
          <w:numId w:val="7"/>
        </w:numPr>
      </w:pPr>
      <w:r>
        <w:t>PSA Grower Curriculum certificate, Yuma AZ</w:t>
      </w:r>
    </w:p>
    <w:p w:rsidR="008C4EB8" w:rsidRPr="002A2218" w:rsidRDefault="008C4EB8" w:rsidP="00F31A33"/>
    <w:p w:rsidR="006249B6" w:rsidRPr="002A2218" w:rsidRDefault="006249B6">
      <w:pPr>
        <w:pStyle w:val="Heading6"/>
        <w:rPr>
          <w:sz w:val="20"/>
        </w:rPr>
      </w:pPr>
      <w:r w:rsidRPr="002A2218">
        <w:rPr>
          <w:sz w:val="20"/>
        </w:rPr>
        <w:t>REFERENCES</w:t>
      </w:r>
    </w:p>
    <w:p w:rsidR="006249B6" w:rsidRPr="002A2218" w:rsidRDefault="006249B6">
      <w:pPr>
        <w:rPr>
          <w:b/>
        </w:rPr>
      </w:pPr>
    </w:p>
    <w:p w:rsidR="006249B6" w:rsidRPr="00897B05" w:rsidRDefault="006249B6">
      <w:pPr>
        <w:pStyle w:val="Heading3"/>
        <w:rPr>
          <w:b w:val="0"/>
          <w:bCs/>
        </w:rPr>
      </w:pPr>
      <w:r w:rsidRPr="002A2218">
        <w:rPr>
          <w:b w:val="0"/>
          <w:bCs/>
        </w:rPr>
        <w:t>References upo</w:t>
      </w:r>
      <w:r w:rsidRPr="00897B05">
        <w:rPr>
          <w:b w:val="0"/>
          <w:bCs/>
        </w:rPr>
        <w:t>n request</w:t>
      </w:r>
    </w:p>
    <w:sectPr w:rsidR="006249B6" w:rsidRPr="00897B05" w:rsidSect="00897B05">
      <w:headerReference w:type="default" r:id="rId8"/>
      <w:footerReference w:type="default" r:id="rId9"/>
      <w:pgSz w:w="12240" w:h="15840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686" w:rsidRDefault="00A61686">
      <w:r>
        <w:separator/>
      </w:r>
    </w:p>
  </w:endnote>
  <w:endnote w:type="continuationSeparator" w:id="0">
    <w:p w:rsidR="00A61686" w:rsidRDefault="00A6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9B6" w:rsidRPr="00255889" w:rsidRDefault="006249B6">
    <w:pPr>
      <w:pStyle w:val="Footer"/>
      <w:rPr>
        <w:sz w:val="16"/>
        <w:szCs w:val="16"/>
      </w:rPr>
    </w:pPr>
    <w:r w:rsidRPr="00255889">
      <w:rPr>
        <w:rStyle w:val="PageNumber"/>
        <w:sz w:val="16"/>
        <w:szCs w:val="16"/>
      </w:rPr>
      <w:fldChar w:fldCharType="begin"/>
    </w:r>
    <w:r w:rsidRPr="00255889">
      <w:rPr>
        <w:rStyle w:val="PageNumber"/>
        <w:sz w:val="16"/>
        <w:szCs w:val="16"/>
      </w:rPr>
      <w:instrText xml:space="preserve"> DATE \@ "M/d/yyyy" </w:instrText>
    </w:r>
    <w:r w:rsidRPr="00255889">
      <w:rPr>
        <w:rStyle w:val="PageNumber"/>
        <w:sz w:val="16"/>
        <w:szCs w:val="16"/>
      </w:rPr>
      <w:fldChar w:fldCharType="separate"/>
    </w:r>
    <w:r w:rsidR="00C469FC">
      <w:rPr>
        <w:rStyle w:val="PageNumber"/>
        <w:noProof/>
        <w:sz w:val="16"/>
        <w:szCs w:val="16"/>
      </w:rPr>
      <w:t>6/11/2019</w:t>
    </w:r>
    <w:r w:rsidRPr="00255889">
      <w:rPr>
        <w:rStyle w:val="PageNumber"/>
        <w:sz w:val="16"/>
        <w:szCs w:val="16"/>
      </w:rPr>
      <w:fldChar w:fldCharType="end"/>
    </w:r>
    <w:r w:rsidRPr="00255889">
      <w:rPr>
        <w:rStyle w:val="PageNumber"/>
        <w:sz w:val="16"/>
        <w:szCs w:val="16"/>
      </w:rPr>
      <w:tab/>
    </w:r>
    <w:r w:rsidRPr="00255889">
      <w:rPr>
        <w:rStyle w:val="PageNumber"/>
        <w:sz w:val="16"/>
        <w:szCs w:val="16"/>
      </w:rPr>
      <w:tab/>
    </w:r>
    <w:r w:rsidRPr="00255889">
      <w:rPr>
        <w:rStyle w:val="PageNumber"/>
        <w:sz w:val="16"/>
        <w:szCs w:val="16"/>
      </w:rPr>
      <w:tab/>
      <w:t xml:space="preserve">Page </w:t>
    </w:r>
    <w:r w:rsidRPr="00255889">
      <w:rPr>
        <w:rStyle w:val="PageNumber"/>
        <w:sz w:val="16"/>
        <w:szCs w:val="16"/>
      </w:rPr>
      <w:fldChar w:fldCharType="begin"/>
    </w:r>
    <w:r w:rsidRPr="00255889">
      <w:rPr>
        <w:rStyle w:val="PageNumber"/>
        <w:sz w:val="16"/>
        <w:szCs w:val="16"/>
      </w:rPr>
      <w:instrText xml:space="preserve"> PAGE </w:instrText>
    </w:r>
    <w:r w:rsidRPr="00255889">
      <w:rPr>
        <w:rStyle w:val="PageNumber"/>
        <w:sz w:val="16"/>
        <w:szCs w:val="16"/>
      </w:rPr>
      <w:fldChar w:fldCharType="separate"/>
    </w:r>
    <w:r w:rsidR="00B71483">
      <w:rPr>
        <w:rStyle w:val="PageNumber"/>
        <w:noProof/>
        <w:sz w:val="16"/>
        <w:szCs w:val="16"/>
      </w:rPr>
      <w:t>1</w:t>
    </w:r>
    <w:r w:rsidRPr="00255889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686" w:rsidRDefault="00A61686">
      <w:r>
        <w:separator/>
      </w:r>
    </w:p>
  </w:footnote>
  <w:footnote w:type="continuationSeparator" w:id="0">
    <w:p w:rsidR="00A61686" w:rsidRDefault="00A6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9B6" w:rsidRPr="00F46B7F" w:rsidRDefault="006249B6">
    <w:pPr>
      <w:pStyle w:val="Header"/>
      <w:jc w:val="center"/>
      <w:rPr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6249B6" w:rsidRPr="00F46B7F" w:rsidRDefault="006249B6">
    <w:pPr>
      <w:pStyle w:val="Header"/>
      <w:jc w:val="center"/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46B7F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SAUL DEL REAL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58C7"/>
    <w:multiLevelType w:val="hybridMultilevel"/>
    <w:tmpl w:val="2FD6AD9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19354B8"/>
    <w:multiLevelType w:val="hybridMultilevel"/>
    <w:tmpl w:val="A308D3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90308"/>
    <w:multiLevelType w:val="hybridMultilevel"/>
    <w:tmpl w:val="06C069C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977B2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8E354AF"/>
    <w:multiLevelType w:val="hybridMultilevel"/>
    <w:tmpl w:val="077EA6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BA1B83"/>
    <w:multiLevelType w:val="hybridMultilevel"/>
    <w:tmpl w:val="6902FF3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DF848D2"/>
    <w:multiLevelType w:val="hybridMultilevel"/>
    <w:tmpl w:val="26EEDEC2"/>
    <w:lvl w:ilvl="0" w:tplc="1C6CB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A5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F8CC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25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84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322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0D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03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EC3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2EB5"/>
    <w:multiLevelType w:val="hybridMultilevel"/>
    <w:tmpl w:val="4970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5037"/>
    <w:multiLevelType w:val="hybridMultilevel"/>
    <w:tmpl w:val="18D889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4D04FF7"/>
    <w:multiLevelType w:val="hybridMultilevel"/>
    <w:tmpl w:val="17EAADDC"/>
    <w:lvl w:ilvl="0" w:tplc="D69E2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C9E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C2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AE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6F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B42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AE8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E35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8A0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63B45"/>
    <w:multiLevelType w:val="hybridMultilevel"/>
    <w:tmpl w:val="F4842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03829"/>
    <w:multiLevelType w:val="hybridMultilevel"/>
    <w:tmpl w:val="685E7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83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04F3EFF"/>
    <w:multiLevelType w:val="hybridMultilevel"/>
    <w:tmpl w:val="DE18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24E8"/>
    <w:multiLevelType w:val="hybridMultilevel"/>
    <w:tmpl w:val="46967B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0A5C0F"/>
    <w:multiLevelType w:val="hybridMultilevel"/>
    <w:tmpl w:val="FBBA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319DF"/>
    <w:multiLevelType w:val="hybridMultilevel"/>
    <w:tmpl w:val="4E2A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D2563"/>
    <w:multiLevelType w:val="hybridMultilevel"/>
    <w:tmpl w:val="E4400ED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AF54991"/>
    <w:multiLevelType w:val="hybridMultilevel"/>
    <w:tmpl w:val="F5F418A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CD00035"/>
    <w:multiLevelType w:val="hybridMultilevel"/>
    <w:tmpl w:val="543048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700B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20"/>
  </w:num>
  <w:num w:numId="4">
    <w:abstractNumId w:val="3"/>
  </w:num>
  <w:num w:numId="5">
    <w:abstractNumId w:val="12"/>
  </w:num>
  <w:num w:numId="6">
    <w:abstractNumId w:val="10"/>
  </w:num>
  <w:num w:numId="7">
    <w:abstractNumId w:val="13"/>
  </w:num>
  <w:num w:numId="8">
    <w:abstractNumId w:val="11"/>
  </w:num>
  <w:num w:numId="9">
    <w:abstractNumId w:val="14"/>
  </w:num>
  <w:num w:numId="10">
    <w:abstractNumId w:val="1"/>
  </w:num>
  <w:num w:numId="11">
    <w:abstractNumId w:val="19"/>
  </w:num>
  <w:num w:numId="12">
    <w:abstractNumId w:val="8"/>
  </w:num>
  <w:num w:numId="13">
    <w:abstractNumId w:val="17"/>
  </w:num>
  <w:num w:numId="14">
    <w:abstractNumId w:val="18"/>
  </w:num>
  <w:num w:numId="15">
    <w:abstractNumId w:val="5"/>
  </w:num>
  <w:num w:numId="16">
    <w:abstractNumId w:val="0"/>
  </w:num>
  <w:num w:numId="17">
    <w:abstractNumId w:val="2"/>
  </w:num>
  <w:num w:numId="18">
    <w:abstractNumId w:val="4"/>
  </w:num>
  <w:num w:numId="19">
    <w:abstractNumId w:val="16"/>
  </w:num>
  <w:num w:numId="20">
    <w:abstractNumId w:val="7"/>
  </w:num>
  <w:num w:numId="2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activeWritingStyle w:appName="MSWord" w:lang="es-MX" w:vendorID="64" w:dllVersion="6" w:nlCheck="1" w:checkStyle="1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7EF"/>
    <w:rsid w:val="000057E0"/>
    <w:rsid w:val="00013216"/>
    <w:rsid w:val="0002377B"/>
    <w:rsid w:val="00023A67"/>
    <w:rsid w:val="00027D87"/>
    <w:rsid w:val="00042F45"/>
    <w:rsid w:val="00043BC0"/>
    <w:rsid w:val="00067BA7"/>
    <w:rsid w:val="000866ED"/>
    <w:rsid w:val="00092F11"/>
    <w:rsid w:val="000A213A"/>
    <w:rsid w:val="000B5AC6"/>
    <w:rsid w:val="000E4F9B"/>
    <w:rsid w:val="001139FC"/>
    <w:rsid w:val="001141EE"/>
    <w:rsid w:val="00115822"/>
    <w:rsid w:val="0011647E"/>
    <w:rsid w:val="00121437"/>
    <w:rsid w:val="0012179A"/>
    <w:rsid w:val="00126622"/>
    <w:rsid w:val="00133D84"/>
    <w:rsid w:val="00151F6F"/>
    <w:rsid w:val="001573A6"/>
    <w:rsid w:val="00162844"/>
    <w:rsid w:val="00162E64"/>
    <w:rsid w:val="00176A17"/>
    <w:rsid w:val="00180E21"/>
    <w:rsid w:val="00193F96"/>
    <w:rsid w:val="001950F2"/>
    <w:rsid w:val="001B5C9D"/>
    <w:rsid w:val="001C500B"/>
    <w:rsid w:val="001E281A"/>
    <w:rsid w:val="00224272"/>
    <w:rsid w:val="00232F03"/>
    <w:rsid w:val="00246D49"/>
    <w:rsid w:val="00255650"/>
    <w:rsid w:val="00255889"/>
    <w:rsid w:val="00260993"/>
    <w:rsid w:val="0027653F"/>
    <w:rsid w:val="00290DB2"/>
    <w:rsid w:val="00294C71"/>
    <w:rsid w:val="00294D7B"/>
    <w:rsid w:val="002A2218"/>
    <w:rsid w:val="002C159D"/>
    <w:rsid w:val="002C7A58"/>
    <w:rsid w:val="002D1F53"/>
    <w:rsid w:val="002D7A79"/>
    <w:rsid w:val="002E6431"/>
    <w:rsid w:val="00307D54"/>
    <w:rsid w:val="00315DB5"/>
    <w:rsid w:val="00324530"/>
    <w:rsid w:val="00324823"/>
    <w:rsid w:val="00327C72"/>
    <w:rsid w:val="003805E9"/>
    <w:rsid w:val="00382969"/>
    <w:rsid w:val="003962F3"/>
    <w:rsid w:val="003A2743"/>
    <w:rsid w:val="003C7237"/>
    <w:rsid w:val="003F4BAA"/>
    <w:rsid w:val="004058AF"/>
    <w:rsid w:val="00411054"/>
    <w:rsid w:val="00411D9C"/>
    <w:rsid w:val="004255B1"/>
    <w:rsid w:val="00437E2C"/>
    <w:rsid w:val="00442BC0"/>
    <w:rsid w:val="00442C13"/>
    <w:rsid w:val="00460EC3"/>
    <w:rsid w:val="0046500F"/>
    <w:rsid w:val="00484B83"/>
    <w:rsid w:val="00494806"/>
    <w:rsid w:val="004954D0"/>
    <w:rsid w:val="004B42F0"/>
    <w:rsid w:val="004B50AD"/>
    <w:rsid w:val="004C17D6"/>
    <w:rsid w:val="004C4838"/>
    <w:rsid w:val="004C7DDC"/>
    <w:rsid w:val="004D11EA"/>
    <w:rsid w:val="004F001B"/>
    <w:rsid w:val="004F5672"/>
    <w:rsid w:val="005008BC"/>
    <w:rsid w:val="0050423C"/>
    <w:rsid w:val="00514832"/>
    <w:rsid w:val="00516C21"/>
    <w:rsid w:val="0052588B"/>
    <w:rsid w:val="00531DB2"/>
    <w:rsid w:val="00565538"/>
    <w:rsid w:val="005657F9"/>
    <w:rsid w:val="00567A71"/>
    <w:rsid w:val="00576313"/>
    <w:rsid w:val="00583C70"/>
    <w:rsid w:val="005A7CF8"/>
    <w:rsid w:val="005D1CB6"/>
    <w:rsid w:val="005E65AE"/>
    <w:rsid w:val="006029B2"/>
    <w:rsid w:val="006249B6"/>
    <w:rsid w:val="00641A04"/>
    <w:rsid w:val="006530AF"/>
    <w:rsid w:val="00663B70"/>
    <w:rsid w:val="00672A58"/>
    <w:rsid w:val="00680159"/>
    <w:rsid w:val="006855FB"/>
    <w:rsid w:val="00687214"/>
    <w:rsid w:val="006874AA"/>
    <w:rsid w:val="00696160"/>
    <w:rsid w:val="006A4A1A"/>
    <w:rsid w:val="006B412D"/>
    <w:rsid w:val="006E0CA5"/>
    <w:rsid w:val="007049EE"/>
    <w:rsid w:val="00724F89"/>
    <w:rsid w:val="00727FC1"/>
    <w:rsid w:val="00731C8C"/>
    <w:rsid w:val="007508DC"/>
    <w:rsid w:val="0075502F"/>
    <w:rsid w:val="0077284E"/>
    <w:rsid w:val="007947BF"/>
    <w:rsid w:val="0079586D"/>
    <w:rsid w:val="007A2AC9"/>
    <w:rsid w:val="007D2678"/>
    <w:rsid w:val="007E420D"/>
    <w:rsid w:val="00826255"/>
    <w:rsid w:val="0082698E"/>
    <w:rsid w:val="00831777"/>
    <w:rsid w:val="0084746F"/>
    <w:rsid w:val="00864A30"/>
    <w:rsid w:val="008906A8"/>
    <w:rsid w:val="00890E65"/>
    <w:rsid w:val="00897B05"/>
    <w:rsid w:val="008B04CC"/>
    <w:rsid w:val="008B42FF"/>
    <w:rsid w:val="008B4B48"/>
    <w:rsid w:val="008B7A35"/>
    <w:rsid w:val="008C4EB8"/>
    <w:rsid w:val="0092368F"/>
    <w:rsid w:val="00937C8C"/>
    <w:rsid w:val="00966185"/>
    <w:rsid w:val="00967D77"/>
    <w:rsid w:val="00982885"/>
    <w:rsid w:val="009A494A"/>
    <w:rsid w:val="009C427B"/>
    <w:rsid w:val="009C75D6"/>
    <w:rsid w:val="009E07CA"/>
    <w:rsid w:val="00A075DB"/>
    <w:rsid w:val="00A2169A"/>
    <w:rsid w:val="00A31A98"/>
    <w:rsid w:val="00A42E66"/>
    <w:rsid w:val="00A61686"/>
    <w:rsid w:val="00A62F32"/>
    <w:rsid w:val="00AA31D8"/>
    <w:rsid w:val="00AB1D33"/>
    <w:rsid w:val="00AC2CA9"/>
    <w:rsid w:val="00AC62DC"/>
    <w:rsid w:val="00AD164A"/>
    <w:rsid w:val="00AE08F4"/>
    <w:rsid w:val="00AF1DCD"/>
    <w:rsid w:val="00B01246"/>
    <w:rsid w:val="00B03D9A"/>
    <w:rsid w:val="00B30596"/>
    <w:rsid w:val="00B71483"/>
    <w:rsid w:val="00B83422"/>
    <w:rsid w:val="00B84E8E"/>
    <w:rsid w:val="00BA03B2"/>
    <w:rsid w:val="00BF393B"/>
    <w:rsid w:val="00C160BA"/>
    <w:rsid w:val="00C2263A"/>
    <w:rsid w:val="00C469FC"/>
    <w:rsid w:val="00C67691"/>
    <w:rsid w:val="00CD05E2"/>
    <w:rsid w:val="00CD77AE"/>
    <w:rsid w:val="00CF7965"/>
    <w:rsid w:val="00D02D32"/>
    <w:rsid w:val="00D847EF"/>
    <w:rsid w:val="00D927E4"/>
    <w:rsid w:val="00D949D5"/>
    <w:rsid w:val="00D96F95"/>
    <w:rsid w:val="00DA7825"/>
    <w:rsid w:val="00DB6B3C"/>
    <w:rsid w:val="00DD331F"/>
    <w:rsid w:val="00E02FE1"/>
    <w:rsid w:val="00E04316"/>
    <w:rsid w:val="00E1110C"/>
    <w:rsid w:val="00E24300"/>
    <w:rsid w:val="00E2539C"/>
    <w:rsid w:val="00E30860"/>
    <w:rsid w:val="00E320DC"/>
    <w:rsid w:val="00E56B5C"/>
    <w:rsid w:val="00E65E74"/>
    <w:rsid w:val="00E764A0"/>
    <w:rsid w:val="00E84822"/>
    <w:rsid w:val="00E92EFF"/>
    <w:rsid w:val="00EB7E52"/>
    <w:rsid w:val="00EC50AD"/>
    <w:rsid w:val="00EC58A4"/>
    <w:rsid w:val="00ED21AE"/>
    <w:rsid w:val="00ED4352"/>
    <w:rsid w:val="00EE0DC1"/>
    <w:rsid w:val="00EF6F65"/>
    <w:rsid w:val="00EF7E2F"/>
    <w:rsid w:val="00F15BF0"/>
    <w:rsid w:val="00F20715"/>
    <w:rsid w:val="00F31030"/>
    <w:rsid w:val="00F31A33"/>
    <w:rsid w:val="00F46B7F"/>
    <w:rsid w:val="00F50020"/>
    <w:rsid w:val="00F71883"/>
    <w:rsid w:val="00F81B57"/>
    <w:rsid w:val="00F83B55"/>
    <w:rsid w:val="00FB765C"/>
    <w:rsid w:val="00FC211F"/>
    <w:rsid w:val="00FD423D"/>
    <w:rsid w:val="00FD598B"/>
    <w:rsid w:val="00FE6EF3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2C4CF9-6FB0-D545-8A7A-17B81C86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440"/>
      </w:tabs>
    </w:pPr>
    <w:rPr>
      <w:rFonts w:ascii="Tahoma" w:hAnsi="Tahoma" w:cs="Tahoma"/>
      <w:sz w:val="22"/>
      <w:szCs w:val="24"/>
    </w:rPr>
  </w:style>
  <w:style w:type="paragraph" w:styleId="BalloonText">
    <w:name w:val="Balloon Text"/>
    <w:basedOn w:val="Normal"/>
    <w:link w:val="BalloonTextChar"/>
    <w:rsid w:val="00E32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2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1663</Words>
  <Characters>10844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Saul Resume</vt:lpstr>
    </vt:vector>
  </TitlesOfParts>
  <Company>Chemical Support</Company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Resume</dc:title>
  <dc:creator>Charlie Martinez</dc:creator>
  <cp:lastModifiedBy>Saul Del Real</cp:lastModifiedBy>
  <cp:revision>7</cp:revision>
  <cp:lastPrinted>2009-05-01T16:06:00Z</cp:lastPrinted>
  <dcterms:created xsi:type="dcterms:W3CDTF">2019-05-01T20:53:00Z</dcterms:created>
  <dcterms:modified xsi:type="dcterms:W3CDTF">2019-06-11T19:12:00Z</dcterms:modified>
</cp:coreProperties>
</file>