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D210A" w14:textId="673E3D1A" w:rsidR="00455EB5" w:rsidRDefault="00455EB5" w:rsidP="00455EB5">
      <w:pPr>
        <w:pStyle w:val="NormalWeb"/>
        <w:spacing w:before="0" w:beforeAutospacing="0" w:after="0" w:afterAutospacing="0" w:line="312" w:lineRule="atLeast"/>
        <w:rPr>
          <w:rFonts w:ascii="Arial" w:hAnsi="Arial"/>
          <w:color w:val="333333"/>
          <w:sz w:val="20"/>
          <w:szCs w:val="20"/>
        </w:rPr>
      </w:pPr>
      <w:bookmarkStart w:id="0" w:name="_GoBack"/>
      <w:bookmarkEnd w:id="0"/>
      <w:r>
        <w:rPr>
          <w:rFonts w:ascii="Arial" w:hAnsi="Arial"/>
          <w:color w:val="333333"/>
          <w:sz w:val="20"/>
          <w:szCs w:val="20"/>
        </w:rPr>
        <w:t xml:space="preserve">Stephanie </w:t>
      </w:r>
      <w:proofErr w:type="spellStart"/>
      <w:r>
        <w:rPr>
          <w:rFonts w:ascii="Arial" w:hAnsi="Arial"/>
          <w:color w:val="333333"/>
          <w:sz w:val="20"/>
          <w:szCs w:val="20"/>
        </w:rPr>
        <w:t>Benabides</w:t>
      </w:r>
      <w:proofErr w:type="spellEnd"/>
    </w:p>
    <w:p w14:paraId="59BAF5B2" w14:textId="1534421B" w:rsidR="00455EB5" w:rsidRDefault="00455EB5" w:rsidP="00455EB5">
      <w:pPr>
        <w:pStyle w:val="NormalWeb"/>
        <w:spacing w:before="0" w:beforeAutospacing="0" w:after="0" w:afterAutospacing="0" w:line="312" w:lineRule="atLeast"/>
        <w:rPr>
          <w:rFonts w:ascii="Arial" w:hAnsi="Arial"/>
          <w:color w:val="333333"/>
          <w:sz w:val="20"/>
          <w:szCs w:val="20"/>
        </w:rPr>
      </w:pPr>
      <w:r>
        <w:rPr>
          <w:rFonts w:ascii="Arial" w:hAnsi="Arial"/>
          <w:color w:val="333333"/>
          <w:sz w:val="20"/>
          <w:szCs w:val="20"/>
        </w:rPr>
        <w:t>323 Maple St. #A</w:t>
      </w:r>
    </w:p>
    <w:p w14:paraId="10D8CDAB" w14:textId="173B73F7" w:rsidR="00455EB5" w:rsidRDefault="00455EB5" w:rsidP="00455EB5">
      <w:pPr>
        <w:pStyle w:val="NormalWeb"/>
        <w:spacing w:before="0" w:beforeAutospacing="0" w:after="0" w:afterAutospacing="0" w:line="312" w:lineRule="atLeast"/>
        <w:rPr>
          <w:rFonts w:ascii="Arial" w:hAnsi="Arial"/>
          <w:color w:val="333333"/>
          <w:sz w:val="20"/>
          <w:szCs w:val="20"/>
        </w:rPr>
      </w:pPr>
      <w:r>
        <w:rPr>
          <w:rFonts w:ascii="Arial" w:hAnsi="Arial"/>
          <w:color w:val="333333"/>
          <w:sz w:val="20"/>
          <w:szCs w:val="20"/>
        </w:rPr>
        <w:t>Salinas, California 93901</w:t>
      </w:r>
    </w:p>
    <w:p w14:paraId="5EDC8C5E" w14:textId="4817437E" w:rsidR="00455EB5" w:rsidRDefault="00455EB5" w:rsidP="00455EB5">
      <w:pPr>
        <w:pStyle w:val="NormalWeb"/>
        <w:spacing w:before="0" w:beforeAutospacing="0" w:after="0" w:afterAutospacing="0" w:line="312" w:lineRule="atLeast"/>
        <w:rPr>
          <w:rFonts w:ascii="Arial" w:hAnsi="Arial"/>
          <w:color w:val="333333"/>
          <w:sz w:val="20"/>
          <w:szCs w:val="20"/>
        </w:rPr>
      </w:pPr>
      <w:r>
        <w:rPr>
          <w:rFonts w:ascii="Arial" w:hAnsi="Arial"/>
          <w:color w:val="333333"/>
          <w:sz w:val="20"/>
          <w:szCs w:val="20"/>
        </w:rPr>
        <w:t>Phone: 831-206-5753</w:t>
      </w:r>
    </w:p>
    <w:p w14:paraId="6F66AB80" w14:textId="50CE3FC4" w:rsidR="00455EB5" w:rsidRDefault="00455EB5" w:rsidP="00455EB5">
      <w:pPr>
        <w:pStyle w:val="NormalWeb"/>
        <w:spacing w:before="0" w:beforeAutospacing="0" w:after="0" w:afterAutospacing="0" w:line="312" w:lineRule="atLeast"/>
        <w:rPr>
          <w:rFonts w:ascii="Arial" w:hAnsi="Arial"/>
          <w:color w:val="333333"/>
          <w:sz w:val="20"/>
          <w:szCs w:val="20"/>
        </w:rPr>
      </w:pPr>
    </w:p>
    <w:p w14:paraId="13711C32" w14:textId="77777777" w:rsidR="00455EB5" w:rsidRDefault="00455EB5" w:rsidP="00455EB5">
      <w:pPr>
        <w:pStyle w:val="NormalWeb"/>
        <w:spacing w:before="0" w:beforeAutospacing="0" w:after="0" w:afterAutospacing="0" w:line="312" w:lineRule="atLeast"/>
        <w:rPr>
          <w:rFonts w:ascii="Arial" w:hAnsi="Arial"/>
          <w:color w:val="333333"/>
          <w:sz w:val="20"/>
          <w:szCs w:val="20"/>
        </w:rPr>
      </w:pPr>
    </w:p>
    <w:p w14:paraId="69CA6FC5" w14:textId="162EB9C0" w:rsidR="00455EB5" w:rsidRDefault="00455EB5" w:rsidP="00455EB5">
      <w:pPr>
        <w:pStyle w:val="NormalWeb"/>
        <w:spacing w:before="0" w:beforeAutospacing="0" w:after="0" w:afterAutospacing="0" w:line="312" w:lineRule="atLeast"/>
        <w:rPr>
          <w:rFonts w:ascii="Arial" w:hAnsi="Arial"/>
          <w:color w:val="333333"/>
          <w:sz w:val="20"/>
          <w:szCs w:val="20"/>
        </w:rPr>
      </w:pPr>
    </w:p>
    <w:p w14:paraId="1998C4C8" w14:textId="77777777" w:rsidR="00455EB5" w:rsidRDefault="00455EB5" w:rsidP="00455EB5">
      <w:pPr>
        <w:pStyle w:val="NormalWeb"/>
        <w:spacing w:before="0" w:beforeAutospacing="0" w:after="0" w:afterAutospacing="0" w:line="312" w:lineRule="atLeast"/>
        <w:rPr>
          <w:rFonts w:ascii="Arial" w:hAnsi="Arial"/>
          <w:color w:val="333333"/>
          <w:sz w:val="20"/>
          <w:szCs w:val="20"/>
        </w:rPr>
      </w:pPr>
    </w:p>
    <w:p w14:paraId="26894384" w14:textId="6093CDA9" w:rsidR="00455EB5" w:rsidRDefault="00455EB5" w:rsidP="00455EB5">
      <w:pPr>
        <w:pStyle w:val="NormalWeb"/>
        <w:spacing w:before="0" w:beforeAutospacing="0" w:after="0" w:afterAutospacing="0" w:line="312" w:lineRule="atLeast"/>
        <w:rPr>
          <w:rFonts w:ascii="Arial" w:hAnsi="Arial"/>
          <w:color w:val="333333"/>
          <w:sz w:val="20"/>
          <w:szCs w:val="20"/>
        </w:rPr>
      </w:pPr>
      <w:r>
        <w:rPr>
          <w:rFonts w:ascii="Arial" w:hAnsi="Arial"/>
          <w:color w:val="333333"/>
          <w:sz w:val="20"/>
          <w:szCs w:val="20"/>
        </w:rPr>
        <w:t>Dear Hiring Manager</w:t>
      </w:r>
    </w:p>
    <w:p w14:paraId="2145AB7C" w14:textId="08D06B6C" w:rsidR="004127EC" w:rsidRDefault="004127EC" w:rsidP="00455EB5">
      <w:pPr>
        <w:pStyle w:val="NormalWeb"/>
        <w:spacing w:before="0" w:beforeAutospacing="0" w:after="0" w:afterAutospacing="0" w:line="312" w:lineRule="atLeast"/>
        <w:rPr>
          <w:rFonts w:ascii="Arial" w:hAnsi="Arial"/>
          <w:color w:val="333333"/>
          <w:sz w:val="20"/>
          <w:szCs w:val="20"/>
        </w:rPr>
      </w:pPr>
    </w:p>
    <w:p w14:paraId="3EB5CAA1" w14:textId="7ACEC290" w:rsidR="004127EC" w:rsidRDefault="004127EC" w:rsidP="00455EB5">
      <w:pPr>
        <w:pStyle w:val="NormalWeb"/>
        <w:spacing w:before="0" w:beforeAutospacing="0" w:after="0" w:afterAutospacing="0" w:line="312" w:lineRule="atLeast"/>
        <w:rPr>
          <w:rFonts w:ascii="Arial" w:hAnsi="Arial"/>
          <w:color w:val="333333"/>
          <w:sz w:val="20"/>
          <w:szCs w:val="20"/>
        </w:rPr>
      </w:pPr>
      <w:r>
        <w:rPr>
          <w:rFonts w:ascii="Arial" w:hAnsi="Arial"/>
          <w:color w:val="333333"/>
          <w:sz w:val="20"/>
          <w:szCs w:val="20"/>
        </w:rPr>
        <w:t>I am interested in the position fo</w:t>
      </w:r>
      <w:r w:rsidR="006D3E56">
        <w:rPr>
          <w:rFonts w:ascii="Arial" w:hAnsi="Arial"/>
          <w:color w:val="333333"/>
          <w:sz w:val="20"/>
          <w:szCs w:val="20"/>
        </w:rPr>
        <w:t>r</w:t>
      </w:r>
      <w:r>
        <w:rPr>
          <w:rFonts w:ascii="Arial" w:hAnsi="Arial"/>
          <w:color w:val="333333"/>
          <w:sz w:val="20"/>
          <w:szCs w:val="20"/>
        </w:rPr>
        <w:t xml:space="preserve"> Logistics Coordinator with </w:t>
      </w:r>
      <w:r w:rsidR="006D3E56">
        <w:rPr>
          <w:rFonts w:ascii="Arial" w:hAnsi="Arial"/>
          <w:color w:val="333333"/>
          <w:sz w:val="20"/>
          <w:szCs w:val="20"/>
        </w:rPr>
        <w:t>Taylor Fresh Foods, Inc.</w:t>
      </w:r>
      <w:r>
        <w:rPr>
          <w:rFonts w:ascii="Arial" w:hAnsi="Arial"/>
          <w:color w:val="333333"/>
          <w:sz w:val="20"/>
          <w:szCs w:val="20"/>
        </w:rPr>
        <w:t xml:space="preserve">, because I feel I can be a good fit for the company to continue its operations to the upmost standard. I am looking forward to the opportunity for continued growth and advancement. </w:t>
      </w:r>
    </w:p>
    <w:p w14:paraId="7AEFF258" w14:textId="73DCCC4E" w:rsidR="00455EB5" w:rsidRDefault="00455EB5" w:rsidP="00455EB5">
      <w:pPr>
        <w:pStyle w:val="NormalWeb"/>
        <w:spacing w:before="195" w:beforeAutospacing="0" w:after="195" w:afterAutospacing="0" w:line="312" w:lineRule="atLeast"/>
        <w:rPr>
          <w:rFonts w:ascii="Arial" w:hAnsi="Arial"/>
          <w:color w:val="333333"/>
          <w:sz w:val="20"/>
          <w:szCs w:val="20"/>
        </w:rPr>
      </w:pPr>
      <w:r>
        <w:rPr>
          <w:rFonts w:ascii="Arial" w:hAnsi="Arial"/>
          <w:color w:val="333333"/>
          <w:sz w:val="20"/>
          <w:szCs w:val="20"/>
        </w:rPr>
        <w:t xml:space="preserve">I have spent over 10 years working with American </w:t>
      </w:r>
      <w:proofErr w:type="spellStart"/>
      <w:r>
        <w:rPr>
          <w:rFonts w:ascii="Arial" w:hAnsi="Arial"/>
          <w:color w:val="333333"/>
          <w:sz w:val="20"/>
          <w:szCs w:val="20"/>
        </w:rPr>
        <w:t>Takii</w:t>
      </w:r>
      <w:proofErr w:type="spellEnd"/>
      <w:r>
        <w:rPr>
          <w:rFonts w:ascii="Arial" w:hAnsi="Arial"/>
          <w:color w:val="333333"/>
          <w:sz w:val="20"/>
          <w:szCs w:val="20"/>
        </w:rPr>
        <w:t xml:space="preserve">. My work with American </w:t>
      </w:r>
      <w:proofErr w:type="spellStart"/>
      <w:r>
        <w:rPr>
          <w:rFonts w:ascii="Arial" w:hAnsi="Arial"/>
          <w:color w:val="333333"/>
          <w:sz w:val="20"/>
          <w:szCs w:val="20"/>
        </w:rPr>
        <w:t>Takii</w:t>
      </w:r>
      <w:proofErr w:type="spellEnd"/>
      <w:r>
        <w:rPr>
          <w:rFonts w:ascii="Arial" w:hAnsi="Arial"/>
          <w:color w:val="333333"/>
          <w:sz w:val="20"/>
          <w:szCs w:val="20"/>
        </w:rPr>
        <w:t xml:space="preserve"> includes supporting the CFO in account receivables and accounts payable duties, working closely with national vegetable and flower customer service managers and staff. Assisting sales with export of seed domestically and internationally which includes extensive communication with customers and import/export freight forwarders. Processing export documentation and managing coordination of seed from point of pickup to delivery. In these roles I help maintain customer relationships with American </w:t>
      </w:r>
      <w:proofErr w:type="spellStart"/>
      <w:r>
        <w:rPr>
          <w:rFonts w:ascii="Arial" w:hAnsi="Arial"/>
          <w:color w:val="333333"/>
          <w:sz w:val="20"/>
          <w:szCs w:val="20"/>
        </w:rPr>
        <w:t>Takii</w:t>
      </w:r>
      <w:proofErr w:type="spellEnd"/>
      <w:r>
        <w:rPr>
          <w:rFonts w:ascii="Arial" w:hAnsi="Arial"/>
          <w:color w:val="333333"/>
          <w:sz w:val="20"/>
          <w:szCs w:val="20"/>
        </w:rPr>
        <w:t xml:space="preserve"> dealers and </w:t>
      </w:r>
      <w:proofErr w:type="spellStart"/>
      <w:r>
        <w:rPr>
          <w:rFonts w:ascii="Arial" w:hAnsi="Arial"/>
          <w:color w:val="333333"/>
          <w:sz w:val="20"/>
          <w:szCs w:val="20"/>
        </w:rPr>
        <w:t>Takii</w:t>
      </w:r>
      <w:proofErr w:type="spellEnd"/>
      <w:r>
        <w:rPr>
          <w:rFonts w:ascii="Arial" w:hAnsi="Arial"/>
          <w:color w:val="333333"/>
          <w:sz w:val="20"/>
          <w:szCs w:val="20"/>
        </w:rPr>
        <w:t xml:space="preserve"> &amp; Co. Japan customers globally.</w:t>
      </w:r>
    </w:p>
    <w:p w14:paraId="6231208A" w14:textId="77777777" w:rsidR="00455EB5" w:rsidRDefault="00455EB5" w:rsidP="00455EB5">
      <w:pPr>
        <w:pStyle w:val="NormalWeb"/>
        <w:spacing w:before="195" w:beforeAutospacing="0" w:after="195" w:afterAutospacing="0" w:line="312" w:lineRule="atLeast"/>
        <w:rPr>
          <w:rFonts w:ascii="Arial" w:hAnsi="Arial"/>
          <w:color w:val="333333"/>
          <w:sz w:val="20"/>
          <w:szCs w:val="20"/>
        </w:rPr>
      </w:pPr>
      <w:r>
        <w:rPr>
          <w:rFonts w:ascii="Arial" w:hAnsi="Arial"/>
          <w:color w:val="333333"/>
          <w:sz w:val="20"/>
          <w:szCs w:val="20"/>
        </w:rPr>
        <w:t>I have strong communication skills, I believe in integrity with everything I do and strongly believe that it takes a team of people to reach a goal.</w:t>
      </w:r>
    </w:p>
    <w:p w14:paraId="616CF4C3" w14:textId="77777777" w:rsidR="00455EB5" w:rsidRDefault="00455EB5" w:rsidP="00455EB5">
      <w:pPr>
        <w:pStyle w:val="NormalWeb"/>
        <w:spacing w:before="195" w:beforeAutospacing="0" w:after="195" w:afterAutospacing="0" w:line="312" w:lineRule="atLeast"/>
        <w:rPr>
          <w:rFonts w:ascii="Arial" w:hAnsi="Arial" w:cs="Arial"/>
          <w:color w:val="333333"/>
          <w:sz w:val="20"/>
          <w:szCs w:val="20"/>
        </w:rPr>
      </w:pPr>
      <w:r>
        <w:rPr>
          <w:rFonts w:ascii="Arial" w:hAnsi="Arial"/>
          <w:color w:val="333333"/>
          <w:sz w:val="20"/>
          <w:szCs w:val="20"/>
        </w:rPr>
        <w:t>Sincerely,</w:t>
      </w:r>
      <w:r w:rsidRPr="00455EB5">
        <w:rPr>
          <w:rFonts w:ascii="Arial" w:hAnsi="Arial" w:cs="Arial"/>
          <w:color w:val="333333"/>
          <w:sz w:val="20"/>
          <w:szCs w:val="20"/>
        </w:rPr>
        <w:t xml:space="preserve"> </w:t>
      </w:r>
    </w:p>
    <w:p w14:paraId="2EE9BE21" w14:textId="45082817" w:rsidR="00455EB5" w:rsidRDefault="00455EB5" w:rsidP="00455EB5">
      <w:pPr>
        <w:pStyle w:val="NormalWeb"/>
        <w:spacing w:before="195" w:beforeAutospacing="0" w:after="195" w:afterAutospacing="0" w:line="312" w:lineRule="atLeast"/>
        <w:rPr>
          <w:rFonts w:ascii="Arial" w:hAnsi="Arial"/>
          <w:color w:val="333333"/>
          <w:sz w:val="20"/>
          <w:szCs w:val="20"/>
        </w:rPr>
      </w:pPr>
      <w:r>
        <w:rPr>
          <w:rFonts w:ascii="Arial" w:hAnsi="Arial" w:cs="Arial"/>
          <w:color w:val="333333"/>
          <w:sz w:val="20"/>
          <w:szCs w:val="20"/>
        </w:rPr>
        <w:t xml:space="preserve">Stephanie </w:t>
      </w:r>
      <w:proofErr w:type="spellStart"/>
      <w:r>
        <w:rPr>
          <w:rFonts w:ascii="Arial" w:hAnsi="Arial" w:cs="Arial"/>
          <w:color w:val="333333"/>
          <w:sz w:val="20"/>
          <w:szCs w:val="20"/>
        </w:rPr>
        <w:t>Benabides</w:t>
      </w:r>
      <w:proofErr w:type="spellEnd"/>
    </w:p>
    <w:p w14:paraId="582FBFB2" w14:textId="77777777" w:rsidR="00455EB5" w:rsidRDefault="00455EB5"/>
    <w:sectPr w:rsidR="00455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B5"/>
    <w:rsid w:val="000E4AA6"/>
    <w:rsid w:val="004127EC"/>
    <w:rsid w:val="00455EB5"/>
    <w:rsid w:val="006D3E56"/>
    <w:rsid w:val="00FA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5E24"/>
  <w15:chartTrackingRefBased/>
  <w15:docId w15:val="{D8EA274F-C105-4CE0-B3D9-C7D2E7B5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E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5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Ariana Lovelace</cp:lastModifiedBy>
  <cp:revision>2</cp:revision>
  <dcterms:created xsi:type="dcterms:W3CDTF">2019-05-22T18:38:00Z</dcterms:created>
  <dcterms:modified xsi:type="dcterms:W3CDTF">2019-05-22T18:38:00Z</dcterms:modified>
</cp:coreProperties>
</file>